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6C66E7C" w:rsidR="00A24DA4" w:rsidRPr="00A177F8" w:rsidRDefault="00A35C71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51792">
        <w:rPr>
          <w:rFonts w:ascii="Book Antiqua" w:hAnsi="Book Antiqua" w:cs="Arial"/>
          <w:b/>
          <w:sz w:val="36"/>
          <w:szCs w:val="36"/>
          <w:lang w:val="fr-BE"/>
        </w:rPr>
        <w:t>a question des îles éparses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962B2A2" w14:textId="77777777" w:rsidR="00416791" w:rsidRPr="00416791" w:rsidRDefault="005A15E8" w:rsidP="0041679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41679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416791" w:rsidRPr="00416791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A6BE9DD" w14:textId="77777777" w:rsidR="00416791" w:rsidRDefault="00416791" w:rsidP="00416791">
      <w:pPr>
        <w:rPr>
          <w:rFonts w:ascii="Book Antiqua" w:hAnsi="Book Antiqua"/>
          <w:sz w:val="28"/>
          <w:szCs w:val="28"/>
          <w:lang w:val="fr-FR"/>
        </w:rPr>
      </w:pPr>
    </w:p>
    <w:p w14:paraId="7A96715C" w14:textId="2A879070" w:rsidR="00416791" w:rsidRPr="00D4309C" w:rsidRDefault="00416791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îles Europa, Bassas da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India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et Juan de Nova</w:t>
      </w:r>
    </w:p>
    <w:p w14:paraId="7887CD68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CDFF9B5" w14:textId="711A186F" w:rsidR="00416791" w:rsidRPr="00991E27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des territoires français</w:t>
      </w:r>
      <w:r w:rsidR="00991E27">
        <w:rPr>
          <w:rFonts w:ascii="Book Antiqua" w:hAnsi="Book Antiqua" w:cs="Arial"/>
          <w:sz w:val="28"/>
          <w:szCs w:val="28"/>
          <w:lang w:val="fr-FR"/>
        </w:rPr>
        <w:t xml:space="preserve"> depuis le </w:t>
      </w:r>
      <w:proofErr w:type="spellStart"/>
      <w:r w:rsidR="00991E27">
        <w:rPr>
          <w:rFonts w:ascii="Book Antiqua" w:hAnsi="Book Antiqua" w:cs="Arial"/>
          <w:sz w:val="28"/>
          <w:szCs w:val="28"/>
          <w:lang w:val="fr-FR"/>
        </w:rPr>
        <w:t>XVI</w:t>
      </w:r>
      <w:r w:rsidR="00991E27">
        <w:rPr>
          <w:rFonts w:ascii="Book Antiqua" w:hAnsi="Book Antiqua" w:cs="Arial"/>
          <w:sz w:val="28"/>
          <w:szCs w:val="28"/>
          <w:vertAlign w:val="superscript"/>
          <w:lang w:val="fr-FR"/>
        </w:rPr>
        <w:t>è</w:t>
      </w:r>
      <w:proofErr w:type="spellEnd"/>
      <w:r w:rsidR="00991E27">
        <w:rPr>
          <w:rFonts w:ascii="Book Antiqua" w:hAnsi="Book Antiqua" w:cs="Arial"/>
          <w:sz w:val="28"/>
          <w:szCs w:val="28"/>
          <w:lang w:val="fr-FR"/>
        </w:rPr>
        <w:t xml:space="preserve"> siècle.</w:t>
      </w:r>
    </w:p>
    <w:p w14:paraId="077B5007" w14:textId="68572DAE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se trouvent dans l’océan Atlantique.</w:t>
      </w:r>
    </w:p>
    <w:p w14:paraId="20B9C3A8" w14:textId="0DA71A31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sont des îles françaises dans l’océan Indien depuis 1896.</w:t>
      </w:r>
    </w:p>
    <w:p w14:paraId="14C83FAE" w14:textId="77777777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F77449A" w14:textId="0007AD84" w:rsidR="00416791" w:rsidRPr="00D4309C" w:rsidRDefault="00991E27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souveraineté des îles Europa, Bassas da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India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et Juan de Nova</w:t>
      </w:r>
    </w:p>
    <w:p w14:paraId="5D8FA920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582104" w14:textId="08F17930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est questionné par le Portugal.</w:t>
      </w:r>
    </w:p>
    <w:p w14:paraId="2EF781FA" w14:textId="2D1274EF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est questionné par le Madagascar.</w:t>
      </w:r>
    </w:p>
    <w:p w14:paraId="68422078" w14:textId="20E92A6C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est questionné par la République Sud-Africaine.</w:t>
      </w:r>
    </w:p>
    <w:p w14:paraId="613FC51C" w14:textId="77777777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E494D4" w14:textId="29DCE2F0" w:rsidR="00416791" w:rsidRPr="00D4309C" w:rsidRDefault="00991E27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présence des forces françaises dans ces îles est due, principalement,</w:t>
      </w:r>
    </w:p>
    <w:p w14:paraId="1B2E5ED0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CF80436" w14:textId="0E5782E5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à des motifs de surveillance et entretien des infrastructures.</w:t>
      </w:r>
    </w:p>
    <w:p w14:paraId="31C683BA" w14:textId="2AC9B961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634EB">
        <w:rPr>
          <w:rFonts w:ascii="Book Antiqua" w:hAnsi="Book Antiqua" w:cs="Arial"/>
          <w:sz w:val="28"/>
          <w:szCs w:val="28"/>
          <w:lang w:val="fr-FR"/>
        </w:rPr>
        <w:t>à la</w:t>
      </w:r>
      <w:r w:rsidR="00991E27">
        <w:rPr>
          <w:rFonts w:ascii="Book Antiqua" w:hAnsi="Book Antiqua" w:cs="Arial"/>
          <w:sz w:val="28"/>
          <w:szCs w:val="28"/>
          <w:lang w:val="fr-FR"/>
        </w:rPr>
        <w:t xml:space="preserve"> protection en cas de guerre.</w:t>
      </w:r>
    </w:p>
    <w:p w14:paraId="27B856EE" w14:textId="5342639E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1E27">
        <w:rPr>
          <w:rFonts w:ascii="Book Antiqua" w:hAnsi="Book Antiqua" w:cs="Arial"/>
          <w:sz w:val="28"/>
          <w:szCs w:val="28"/>
          <w:lang w:val="fr-FR"/>
        </w:rPr>
        <w:t>au démontage des infrastructures anciennes.</w:t>
      </w:r>
    </w:p>
    <w:p w14:paraId="6679A746" w14:textId="77777777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5EBB290" w14:textId="1FF682DE" w:rsidR="00416791" w:rsidRPr="00D4309C" w:rsidRDefault="00991E27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ces îles</w:t>
      </w:r>
    </w:p>
    <w:p w14:paraId="1E2E30CE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D13174A" w14:textId="4CB2D888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3A07">
        <w:rPr>
          <w:rFonts w:ascii="Book Antiqua" w:hAnsi="Book Antiqua" w:cs="Arial"/>
          <w:sz w:val="28"/>
          <w:szCs w:val="28"/>
          <w:lang w:val="fr-FR"/>
        </w:rPr>
        <w:t>la pêche était interdite jusqu’à 1994.</w:t>
      </w:r>
    </w:p>
    <w:p w14:paraId="10716487" w14:textId="5AB63CFD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</w:t>
      </w:r>
      <w:r w:rsidR="00991E27">
        <w:rPr>
          <w:rFonts w:ascii="Book Antiqua" w:hAnsi="Book Antiqua" w:cs="Arial"/>
          <w:sz w:val="28"/>
          <w:szCs w:val="28"/>
          <w:lang w:val="fr-FR"/>
        </w:rPr>
        <w:t>a pêche est interdite depuis 1994</w:t>
      </w:r>
      <w:r w:rsidR="00053A07">
        <w:rPr>
          <w:rFonts w:ascii="Book Antiqua" w:hAnsi="Book Antiqua" w:cs="Arial"/>
          <w:sz w:val="28"/>
          <w:szCs w:val="28"/>
          <w:lang w:val="fr-FR"/>
        </w:rPr>
        <w:t>.</w:t>
      </w:r>
    </w:p>
    <w:p w14:paraId="692A3F38" w14:textId="38346D88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3A07">
        <w:rPr>
          <w:rFonts w:ascii="Book Antiqua" w:hAnsi="Book Antiqua" w:cs="Arial"/>
          <w:sz w:val="28"/>
          <w:szCs w:val="28"/>
          <w:lang w:val="fr-FR"/>
        </w:rPr>
        <w:t>la pêche était possible pendant 1994</w:t>
      </w:r>
      <w:r w:rsidR="00053A07" w:rsidRPr="00053A0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3A07">
        <w:rPr>
          <w:rFonts w:ascii="Book Antiqua" w:hAnsi="Book Antiqua" w:cs="Arial"/>
          <w:sz w:val="28"/>
          <w:szCs w:val="28"/>
          <w:lang w:val="fr-FR"/>
        </w:rPr>
        <w:t>seulement.</w:t>
      </w:r>
    </w:p>
    <w:p w14:paraId="1D94F316" w14:textId="77777777" w:rsidR="004A5814" w:rsidRPr="004A5814" w:rsidRDefault="004A5814" w:rsidP="004A5814">
      <w:pPr>
        <w:rPr>
          <w:lang w:val="fr-FR"/>
        </w:rPr>
      </w:pPr>
    </w:p>
    <w:p w14:paraId="6C4AD449" w14:textId="77777777" w:rsidR="008A4E7E" w:rsidRDefault="00B55916" w:rsidP="008A4E7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7"/>
      <w:bookmarkStart w:id="4" w:name="_Hlk7464724"/>
      <w:r w:rsidR="008A4E7E"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5BBCBDA3" w14:textId="77777777" w:rsidR="004A5814" w:rsidRPr="004A5814" w:rsidRDefault="004A5814" w:rsidP="004A5814">
      <w:pPr>
        <w:rPr>
          <w:lang w:val="fr-FR"/>
        </w:rPr>
      </w:pPr>
    </w:p>
    <w:p w14:paraId="0DBEECC8" w14:textId="77777777" w:rsidR="008A4E7E" w:rsidRDefault="008A4E7E" w:rsidP="008A4E7E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3B40BF9D" w14:textId="35ABD208" w:rsidR="008A4E7E" w:rsidRPr="00D4309C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53A07">
        <w:rPr>
          <w:rFonts w:ascii="Book Antiqua" w:hAnsi="Book Antiqua"/>
          <w:sz w:val="28"/>
          <w:szCs w:val="28"/>
          <w:lang w:val="fr-FR"/>
        </w:rPr>
        <w:t>La France a un certain intérêt pour ces îles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E03ABD3" w14:textId="53022616" w:rsidR="008A4E7E" w:rsidRPr="00D4309C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53A07">
        <w:rPr>
          <w:rFonts w:ascii="Book Antiqua" w:hAnsi="Book Antiqua"/>
          <w:sz w:val="28"/>
          <w:szCs w:val="28"/>
          <w:lang w:val="fr-FR"/>
        </w:rPr>
        <w:t>La position des îles a peu d’importance du point de vue stratégique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DE38390" w14:textId="70D662B0" w:rsidR="008A4E7E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53A07">
        <w:rPr>
          <w:rFonts w:ascii="Book Antiqua" w:hAnsi="Book Antiqua"/>
          <w:sz w:val="28"/>
          <w:szCs w:val="28"/>
          <w:lang w:val="fr-FR"/>
        </w:rPr>
        <w:t>Si le Canal de Suez ferme, ces îles auront un rôle très important dans le transport des hydrocarbures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83D33F0" w14:textId="26E33BF4" w:rsidR="008A4E7E" w:rsidRPr="00D4309C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53A07">
        <w:rPr>
          <w:rFonts w:ascii="Book Antiqua" w:hAnsi="Book Antiqua"/>
          <w:sz w:val="28"/>
          <w:szCs w:val="28"/>
          <w:lang w:val="fr-FR"/>
        </w:rPr>
        <w:t>L’exploitation du pétrole et du gaz naturel a de bonnes possibilités dans ces îles.</w:t>
      </w:r>
    </w:p>
    <w:p w14:paraId="7EFE3C26" w14:textId="68C5F514" w:rsidR="008A4E7E" w:rsidRPr="00D4309C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53A07">
        <w:rPr>
          <w:rFonts w:ascii="Book Antiqua" w:hAnsi="Book Antiqua"/>
          <w:sz w:val="28"/>
          <w:szCs w:val="28"/>
          <w:lang w:val="fr-FR"/>
        </w:rPr>
        <w:t>La possible existence du pétrole et du gaz naturel donne un intérêt particulier à ces îles</w:t>
      </w:r>
      <w:r w:rsidR="00BD6766">
        <w:rPr>
          <w:rFonts w:ascii="Book Antiqua" w:hAnsi="Book Antiqua"/>
          <w:sz w:val="28"/>
          <w:szCs w:val="28"/>
          <w:lang w:val="fr-FR"/>
        </w:rPr>
        <w:t>, non seulement pour la France mais pour d’autres pays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A568652" w14:textId="408F05DC" w:rsidR="008A4E7E" w:rsidRPr="00D4309C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D6766">
        <w:rPr>
          <w:rFonts w:ascii="Book Antiqua" w:hAnsi="Book Antiqua"/>
          <w:sz w:val="28"/>
          <w:szCs w:val="28"/>
          <w:lang w:val="fr-FR"/>
        </w:rPr>
        <w:t>La zone économique exclusive maritime de France, avec ces îles, est de plus de 63 600 km</w:t>
      </w:r>
      <w:r w:rsidR="00BD6766">
        <w:rPr>
          <w:rFonts w:ascii="Book Antiqua" w:hAnsi="Book Antiqua"/>
          <w:sz w:val="28"/>
          <w:szCs w:val="28"/>
          <w:vertAlign w:val="superscript"/>
          <w:lang w:val="fr-FR"/>
        </w:rPr>
        <w:t>2</w:t>
      </w:r>
      <w:r w:rsidR="00BD6766">
        <w:rPr>
          <w:rFonts w:ascii="Book Antiqua" w:hAnsi="Book Antiqua"/>
          <w:sz w:val="28"/>
          <w:szCs w:val="28"/>
          <w:lang w:val="fr-FR"/>
        </w:rPr>
        <w:t>.</w:t>
      </w:r>
    </w:p>
    <w:p w14:paraId="646BF631" w14:textId="179E3556" w:rsidR="008A4E7E" w:rsidRDefault="008A4E7E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D6766">
        <w:rPr>
          <w:rFonts w:ascii="Book Antiqua" w:hAnsi="Book Antiqua"/>
          <w:sz w:val="28"/>
          <w:szCs w:val="28"/>
          <w:lang w:val="fr-FR"/>
        </w:rPr>
        <w:t xml:space="preserve"> Le Madagascar a un intérêt particulier sur ces îles, mais ses demandes ont peu de chance d’avoir du succès.</w:t>
      </w:r>
    </w:p>
    <w:p w14:paraId="6D6239EE" w14:textId="105720D3" w:rsidR="00643669" w:rsidRPr="00D4309C" w:rsidRDefault="00643669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D6766">
        <w:rPr>
          <w:rFonts w:ascii="Book Antiqua" w:hAnsi="Book Antiqua"/>
          <w:sz w:val="28"/>
          <w:szCs w:val="28"/>
          <w:lang w:val="fr-FR"/>
        </w:rPr>
        <w:t>Historiquement, les îles d</w:t>
      </w:r>
      <w:r w:rsidR="006634EB">
        <w:rPr>
          <w:rFonts w:ascii="Book Antiqua" w:hAnsi="Book Antiqua"/>
          <w:sz w:val="28"/>
          <w:szCs w:val="28"/>
          <w:lang w:val="fr-FR"/>
        </w:rPr>
        <w:t>’</w:t>
      </w:r>
      <w:r w:rsidR="00BD6766">
        <w:rPr>
          <w:rFonts w:ascii="Book Antiqua" w:hAnsi="Book Antiqua" w:cs="Arial"/>
          <w:sz w:val="28"/>
          <w:szCs w:val="28"/>
          <w:lang w:val="fr-FR"/>
        </w:rPr>
        <w:t xml:space="preserve">Europa, Bassas da </w:t>
      </w:r>
      <w:proofErr w:type="spellStart"/>
      <w:r w:rsidR="00BD6766">
        <w:rPr>
          <w:rFonts w:ascii="Book Antiqua" w:hAnsi="Book Antiqua" w:cs="Arial"/>
          <w:sz w:val="28"/>
          <w:szCs w:val="28"/>
          <w:lang w:val="fr-FR"/>
        </w:rPr>
        <w:t>India</w:t>
      </w:r>
      <w:proofErr w:type="spellEnd"/>
      <w:r w:rsidR="00BD6766">
        <w:rPr>
          <w:rFonts w:ascii="Book Antiqua" w:hAnsi="Book Antiqua" w:cs="Arial"/>
          <w:sz w:val="28"/>
          <w:szCs w:val="28"/>
          <w:lang w:val="fr-FR"/>
        </w:rPr>
        <w:t xml:space="preserve"> et Juan de Nova n’ont jamais entretenu une relation de dépendance avec le Madagascar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C554EBA" w14:textId="665E48FC" w:rsidR="00643669" w:rsidRPr="00D4309C" w:rsidRDefault="00643669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F7A95">
        <w:rPr>
          <w:rFonts w:ascii="Book Antiqua" w:hAnsi="Book Antiqua"/>
          <w:sz w:val="28"/>
          <w:szCs w:val="28"/>
          <w:lang w:val="fr-FR"/>
        </w:rPr>
        <w:t>Si la France renonce à ces îles, on pourrait penser qu’ils ont fait une erreur politique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FBA2BBC" w14:textId="03DE50D9" w:rsidR="00643669" w:rsidRPr="00D4309C" w:rsidRDefault="00643669" w:rsidP="004A5814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4A5814">
        <w:rPr>
          <w:rFonts w:ascii="Book Antiqua" w:hAnsi="Book Antiqua"/>
          <w:sz w:val="28"/>
          <w:szCs w:val="28"/>
          <w:lang w:val="fr-FR"/>
        </w:rPr>
        <w:t>L</w:t>
      </w:r>
      <w:r w:rsidR="00EF7A95">
        <w:rPr>
          <w:rFonts w:ascii="Book Antiqua" w:hAnsi="Book Antiqua"/>
          <w:sz w:val="28"/>
          <w:szCs w:val="28"/>
          <w:lang w:val="fr-FR"/>
        </w:rPr>
        <w:t xml:space="preserve">’armée française a fait un exercice sur l’île de Bassas da </w:t>
      </w:r>
      <w:proofErr w:type="spellStart"/>
      <w:r w:rsidR="00EF7A95">
        <w:rPr>
          <w:rFonts w:ascii="Book Antiqua" w:hAnsi="Book Antiqua"/>
          <w:sz w:val="28"/>
          <w:szCs w:val="28"/>
          <w:lang w:val="fr-FR"/>
        </w:rPr>
        <w:t>India</w:t>
      </w:r>
      <w:proofErr w:type="spellEnd"/>
      <w:r w:rsidR="00EF7A95">
        <w:rPr>
          <w:rFonts w:ascii="Book Antiqua" w:hAnsi="Book Antiqua"/>
          <w:sz w:val="28"/>
          <w:szCs w:val="28"/>
          <w:lang w:val="fr-FR"/>
        </w:rPr>
        <w:t xml:space="preserve"> comme un exercice de défense des îles Éparses</w:t>
      </w:r>
      <w:r w:rsidR="004A5814">
        <w:rPr>
          <w:rFonts w:ascii="Book Antiqua" w:hAnsi="Book Antiqua"/>
          <w:sz w:val="28"/>
          <w:szCs w:val="28"/>
          <w:lang w:val="fr-FR"/>
        </w:rPr>
        <w:t>.</w:t>
      </w:r>
    </w:p>
    <w:p w14:paraId="66B0FF47" w14:textId="77777777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1"/>
    <w:bookmarkEnd w:id="4"/>
    <w:p w14:paraId="4048A0C4" w14:textId="77777777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E9428" w14:textId="77777777" w:rsidR="00A52B9C" w:rsidRDefault="00A52B9C" w:rsidP="00640FB7">
      <w:r>
        <w:separator/>
      </w:r>
    </w:p>
  </w:endnote>
  <w:endnote w:type="continuationSeparator" w:id="0">
    <w:p w14:paraId="1C1A97FD" w14:textId="77777777" w:rsidR="00A52B9C" w:rsidRDefault="00A52B9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3A20191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F9585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69F6D" w14:textId="77777777" w:rsidR="00A52B9C" w:rsidRDefault="00A52B9C" w:rsidP="00640FB7">
      <w:r>
        <w:separator/>
      </w:r>
    </w:p>
  </w:footnote>
  <w:footnote w:type="continuationSeparator" w:id="0">
    <w:p w14:paraId="2986DC79" w14:textId="77777777" w:rsidR="00A52B9C" w:rsidRDefault="00A52B9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3A07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6791"/>
    <w:rsid w:val="0044528F"/>
    <w:rsid w:val="004521A1"/>
    <w:rsid w:val="00452464"/>
    <w:rsid w:val="0046643E"/>
    <w:rsid w:val="00471823"/>
    <w:rsid w:val="00487F11"/>
    <w:rsid w:val="004A4795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634EB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1E27"/>
    <w:rsid w:val="00995553"/>
    <w:rsid w:val="009A6ABF"/>
    <w:rsid w:val="009B58F5"/>
    <w:rsid w:val="009D578C"/>
    <w:rsid w:val="009E03D1"/>
    <w:rsid w:val="009F19C7"/>
    <w:rsid w:val="00A177F8"/>
    <w:rsid w:val="00A24DA4"/>
    <w:rsid w:val="00A27C18"/>
    <w:rsid w:val="00A32A4E"/>
    <w:rsid w:val="00A35933"/>
    <w:rsid w:val="00A35C71"/>
    <w:rsid w:val="00A52B9C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6766"/>
    <w:rsid w:val="00BE72FB"/>
    <w:rsid w:val="00BF33D7"/>
    <w:rsid w:val="00C01BDB"/>
    <w:rsid w:val="00C425D3"/>
    <w:rsid w:val="00C51792"/>
    <w:rsid w:val="00C54BAB"/>
    <w:rsid w:val="00C63BCF"/>
    <w:rsid w:val="00C87236"/>
    <w:rsid w:val="00C920E5"/>
    <w:rsid w:val="00C94E40"/>
    <w:rsid w:val="00CA1E2A"/>
    <w:rsid w:val="00CA4357"/>
    <w:rsid w:val="00CB62C0"/>
    <w:rsid w:val="00CE1957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7A95"/>
    <w:rsid w:val="00F057AD"/>
    <w:rsid w:val="00F17555"/>
    <w:rsid w:val="00F31667"/>
    <w:rsid w:val="00F5225B"/>
    <w:rsid w:val="00F566F5"/>
    <w:rsid w:val="00F70515"/>
    <w:rsid w:val="00F859D7"/>
    <w:rsid w:val="00F8638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2020-05-14T05:23:00Z</dcterms:created>
  <dcterms:modified xsi:type="dcterms:W3CDTF">2020-06-22T04:00:00Z</dcterms:modified>
</cp:coreProperties>
</file>