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793392C4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F1CA7D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3D97ED57" w:rsidR="00A177F8" w:rsidRPr="00A177F8" w:rsidRDefault="00277844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 vaudou haïtien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2C88E70E" w14:textId="77777777" w:rsidR="00DE3EA2" w:rsidRDefault="00DE3EA2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5692BB40" w14:textId="77777777" w:rsidR="00A457CE" w:rsidRDefault="00A457CE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56265A65" w14:textId="77777777" w:rsidR="00A457CE" w:rsidRDefault="00A457CE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1505F326" w14:textId="77777777" w:rsidR="00A457CE" w:rsidRPr="00F859D7" w:rsidRDefault="00A457CE" w:rsidP="00A457CE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72576" behindDoc="0" locked="0" layoutInCell="1" allowOverlap="1" wp14:anchorId="27A998C6" wp14:editId="3056B2FB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204DBBCB" w14:textId="77777777" w:rsidR="00A457CE" w:rsidRPr="00F859D7" w:rsidRDefault="00A457CE" w:rsidP="00A457CE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091D12DD" wp14:editId="3B696D4B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A1D0E" w14:textId="77777777" w:rsidR="00A457CE" w:rsidRDefault="00A457CE" w:rsidP="00A457CE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B14D922" w14:textId="77777777" w:rsidR="00DE3EA2" w:rsidRDefault="00DE3EA2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998CBBB" w14:textId="77777777" w:rsidR="00E51986" w:rsidRPr="00A177F8" w:rsidRDefault="00E51986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6289EF68" w14:textId="62ADD698" w:rsidR="005A15E8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="005C458A">
        <w:rPr>
          <w:rFonts w:ascii="Book Antiqua" w:hAnsi="Book Antiqua"/>
          <w:b/>
          <w:color w:val="auto"/>
          <w:sz w:val="28"/>
          <w:szCs w:val="28"/>
          <w:lang w:val="fr-FR"/>
        </w:rPr>
        <w:t>Class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ez</w:t>
      </w:r>
      <w:r w:rsidR="005C458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,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r w:rsidR="005C458A">
        <w:rPr>
          <w:rFonts w:ascii="Book Antiqua" w:hAnsi="Book Antiqua"/>
          <w:b/>
          <w:color w:val="auto"/>
          <w:sz w:val="28"/>
          <w:szCs w:val="28"/>
          <w:lang w:val="fr-FR"/>
        </w:rPr>
        <w:t>d’un point de vue chronologique, les différentes étapes de la naissance et du développement du vaudou haïtien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</w:p>
    <w:p w14:paraId="5E39AC40" w14:textId="77777777" w:rsidR="00DE3EA2" w:rsidRPr="00DE3EA2" w:rsidRDefault="00DE3EA2" w:rsidP="00DE3EA2">
      <w:pPr>
        <w:rPr>
          <w:lang w:val="fr-FR"/>
        </w:rPr>
      </w:pPr>
    </w:p>
    <w:p w14:paraId="60B24BFD" w14:textId="1D401E03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31A0646" w14:textId="4F5BC419" w:rsidR="005A15E8" w:rsidRPr="00D4309C" w:rsidRDefault="00A457CE" w:rsidP="005C458A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5A15E8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C458A">
        <w:rPr>
          <w:rFonts w:ascii="Book Antiqua" w:hAnsi="Book Antiqua" w:cs="Arial"/>
          <w:sz w:val="28"/>
          <w:szCs w:val="28"/>
          <w:lang w:val="fr-FR"/>
        </w:rPr>
        <w:t>Indépendance d</w:t>
      </w:r>
      <w:r w:rsidR="00DE3EA2">
        <w:rPr>
          <w:rFonts w:ascii="Book Antiqua" w:hAnsi="Book Antiqua" w:cs="Arial"/>
          <w:sz w:val="28"/>
          <w:szCs w:val="28"/>
          <w:lang w:val="fr-FR"/>
        </w:rPr>
        <w:t>’</w:t>
      </w:r>
      <w:r w:rsidR="005C458A">
        <w:rPr>
          <w:rFonts w:ascii="Book Antiqua" w:hAnsi="Book Antiqua" w:cs="Arial"/>
          <w:sz w:val="28"/>
          <w:szCs w:val="28"/>
          <w:lang w:val="fr-FR"/>
        </w:rPr>
        <w:t>Haïti</w:t>
      </w:r>
      <w:r w:rsidR="005A15E8">
        <w:rPr>
          <w:rFonts w:ascii="Book Antiqua" w:hAnsi="Book Antiqua" w:cs="Arial"/>
          <w:sz w:val="28"/>
          <w:szCs w:val="28"/>
          <w:lang w:val="fr-FR"/>
        </w:rPr>
        <w:t>.</w:t>
      </w:r>
    </w:p>
    <w:p w14:paraId="086F6B59" w14:textId="061FEA4E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75E67C" w14:textId="4AE8EDF7" w:rsidR="005A15E8" w:rsidRPr="00D4309C" w:rsidRDefault="00A457CE" w:rsidP="005C458A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5A15E8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E3EA2">
        <w:rPr>
          <w:rFonts w:ascii="Book Antiqua" w:hAnsi="Book Antiqua" w:cs="Arial"/>
          <w:sz w:val="28"/>
          <w:szCs w:val="28"/>
          <w:lang w:val="fr-FR"/>
        </w:rPr>
        <w:t>Développement du vaudou haïtien.</w:t>
      </w:r>
    </w:p>
    <w:p w14:paraId="071802E2" w14:textId="6773771B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289441" w14:textId="4AF6B6EB" w:rsidR="005A15E8" w:rsidRPr="00D4309C" w:rsidRDefault="00A457CE" w:rsidP="005C458A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5C458A">
        <w:rPr>
          <w:rFonts w:ascii="Book Antiqua" w:hAnsi="Book Antiqua" w:cs="Arial"/>
          <w:sz w:val="28"/>
          <w:szCs w:val="28"/>
          <w:lang w:val="fr-FR"/>
        </w:rPr>
        <w:t xml:space="preserve"> Naissance du vaudou au royaume du Dahomey (Bénin)</w:t>
      </w:r>
      <w:r w:rsidR="00DE3EA2">
        <w:rPr>
          <w:rFonts w:ascii="Book Antiqua" w:hAnsi="Book Antiqua" w:cs="Arial"/>
          <w:sz w:val="28"/>
          <w:szCs w:val="28"/>
          <w:lang w:val="fr-FR"/>
        </w:rPr>
        <w:t>.</w:t>
      </w:r>
    </w:p>
    <w:p w14:paraId="79CC668A" w14:textId="227F6F39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5DC29F" w14:textId="69B38A4F" w:rsidR="005A15E8" w:rsidRDefault="00A457CE" w:rsidP="005C458A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E3EA2">
        <w:rPr>
          <w:rFonts w:ascii="Book Antiqua" w:hAnsi="Book Antiqua" w:cs="Arial"/>
          <w:sz w:val="28"/>
          <w:szCs w:val="28"/>
          <w:lang w:val="fr-FR"/>
        </w:rPr>
        <w:t>Cérémonie du Bois-Caïman présidée par le prêtre Boukman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02FFFACC" w14:textId="12BB282F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451DF5" w14:textId="2428C3B6" w:rsidR="005A15E8" w:rsidRPr="00D4309C" w:rsidRDefault="00A457CE" w:rsidP="005C458A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C458A">
        <w:rPr>
          <w:rFonts w:ascii="Book Antiqua" w:hAnsi="Book Antiqua" w:cs="Arial"/>
          <w:sz w:val="28"/>
          <w:szCs w:val="28"/>
          <w:lang w:val="fr-FR"/>
        </w:rPr>
        <w:t>Épanouissement du vaudou dans les Antilles comme conséquence de</w:t>
      </w:r>
      <w:r w:rsidR="00DE3EA2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C458A">
        <w:rPr>
          <w:rFonts w:ascii="Book Antiqua" w:hAnsi="Book Antiqua" w:cs="Arial"/>
          <w:sz w:val="28"/>
          <w:szCs w:val="28"/>
          <w:lang w:val="fr-FR"/>
        </w:rPr>
        <w:t>la traite des esclaves</w:t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439AFC2C" w14:textId="0292770F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6B90D74" w14:textId="43994B7C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65DEDBB" w14:textId="77777777" w:rsidR="00E51986" w:rsidRDefault="00E51986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C75E01F" w14:textId="77777777" w:rsidR="00E51986" w:rsidRDefault="00E51986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123E026" w14:textId="77777777" w:rsidR="00E51986" w:rsidRDefault="00E51986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6CCAE7F" w14:textId="2A672F2C" w:rsidR="00E21E69" w:rsidRDefault="00B55916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="00E21E69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 w:rsidR="00E21E69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caractéristiques du </w:t>
      </w:r>
      <w:r w:rsidR="000E3A51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vaudou haïtien</w:t>
      </w:r>
      <w:r w:rsidR="00E21E69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41D84502" w14:textId="4E383404" w:rsidR="00B52631" w:rsidRDefault="00B52631" w:rsidP="00B52631">
      <w:pPr>
        <w:rPr>
          <w:lang w:val="fr-BE" w:eastAsia="es-CR"/>
        </w:rPr>
      </w:pPr>
    </w:p>
    <w:p w14:paraId="754EF79B" w14:textId="69730817" w:rsidR="00E21E69" w:rsidRPr="00245311" w:rsidRDefault="000E3A51" w:rsidP="00E21E69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  <w:r>
        <w:rPr>
          <w:rFonts w:ascii="Book Antiqua" w:hAnsi="Book Antiqua" w:cs="Arial"/>
          <w:b/>
          <w:sz w:val="10"/>
          <w:szCs w:val="10"/>
          <w:lang w:val="fr-FR"/>
        </w:rPr>
        <w:t xml:space="preserve">   </w:t>
      </w:r>
    </w:p>
    <w:p w14:paraId="717DDB5C" w14:textId="62B15F3D" w:rsidR="00E21E69" w:rsidRPr="00D4309C" w:rsidRDefault="00B52631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555B35B" wp14:editId="038CB786">
                <wp:simplePos x="0" y="0"/>
                <wp:positionH relativeFrom="margin">
                  <wp:posOffset>393093</wp:posOffset>
                </wp:positionH>
                <wp:positionV relativeFrom="paragraph">
                  <wp:posOffset>78077</wp:posOffset>
                </wp:positionV>
                <wp:extent cx="6025911" cy="3584887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5911" cy="3584887"/>
                          <a:chOff x="-336098" y="-149902"/>
                          <a:chExt cx="6027074" cy="3585831"/>
                        </a:xfrm>
                      </wpg:grpSpPr>
                      <wps:wsp>
                        <wps:cNvPr id="2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73113" y="704744"/>
                            <a:ext cx="1138972" cy="5009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A7B2FA" w14:textId="5CAD4F8B" w:rsidR="00E21E69" w:rsidRPr="00B17D9F" w:rsidRDefault="00A70167" w:rsidP="00A70167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Existence des talismans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5666" y="-149902"/>
                            <a:ext cx="1564944" cy="495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8A224C" w14:textId="01F77B8A" w:rsidR="00E21E69" w:rsidRPr="00675DA1" w:rsidRDefault="00B52631" w:rsidP="00B52631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Manifestation de magie et sorcellerie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268170" y="1383162"/>
                            <a:ext cx="1680254" cy="506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5292A6" w14:textId="659359CC" w:rsidR="00E21E69" w:rsidRPr="005777A3" w:rsidRDefault="00A70167" w:rsidP="00A70167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Drapeaux égaux pour toutes les cérémonies</w:t>
                              </w:r>
                              <w:r w:rsidR="00F86387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3801" y="2912122"/>
                            <a:ext cx="2267175" cy="523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D0F0B9" w14:textId="3304AF6F" w:rsidR="00E21E69" w:rsidRPr="005777A3" w:rsidRDefault="00B52631" w:rsidP="00B52631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L’invocation des esprits sert à équilibrer  les aspects négatifs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31338" y="746251"/>
                            <a:ext cx="1362303" cy="492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D6BBB0" w14:textId="30B59AFD" w:rsidR="00E21E69" w:rsidRPr="00B17D9F" w:rsidRDefault="00A70167" w:rsidP="00A70167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Poupées à piquer d’aiguilles</w:t>
                              </w:r>
                              <w:r w:rsidR="00E21E69" w:rsidRPr="00B17D9F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69480" y="1423790"/>
                            <a:ext cx="1513799" cy="4885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EB14A0" w14:textId="6DD76E59" w:rsidR="00E21E69" w:rsidRPr="00B17D9F" w:rsidRDefault="00B52631" w:rsidP="00B52631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Produit touristique à développer</w:t>
                              </w:r>
                              <w:r w:rsidR="00E21E69" w:rsidRPr="005777A3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85388" y="2096003"/>
                            <a:ext cx="1232951" cy="3531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82EEC1" w14:textId="421F2AE8" w:rsidR="00E21E69" w:rsidRPr="00B17D9F" w:rsidRDefault="00A70167" w:rsidP="00A70167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Codes propres</w:t>
                              </w:r>
                            </w:p>
                            <w:p w14:paraId="3E0E3788" w14:textId="77777777" w:rsidR="00E21E6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27538F1" w14:textId="77777777" w:rsidR="00E21E6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26165BE8" w14:textId="77777777" w:rsidR="00E21E6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2D08B67" w14:textId="77777777" w:rsidR="00E21E6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5580CA21" w14:textId="77777777" w:rsidR="00E21E69" w:rsidRPr="006B51F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</w:t>
                              </w:r>
                              <w:r w:rsidRPr="008B0443"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neumonie</w:t>
                              </w: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s</w:t>
                              </w:r>
                            </w:p>
                            <w:p w14:paraId="48D73A6A" w14:textId="77777777" w:rsidR="00E21E69" w:rsidRPr="008B0443" w:rsidRDefault="00E21E69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336098" y="2118037"/>
                            <a:ext cx="1779995" cy="3609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E8D9F7" w14:textId="700AC485" w:rsidR="00E21E69" w:rsidRPr="005777A3" w:rsidRDefault="00B52631" w:rsidP="00B52631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Religion non maléfique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0481" y="311716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FE89F6" w14:textId="43DE93EE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8143" y="33121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FF62CE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9499" y="83678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E5AC5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649602" y="1497884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6CFA8D" w14:textId="6646E6E6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281254" y="259708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D4DBE6" w14:textId="46169683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661662" y="211803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4D6E0" w14:textId="6B98F6F4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5980" y="264477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B444C9" w14:textId="3F183C64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8613" y="82170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BFC510" w14:textId="4914F3ED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4520" y="212136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F7BBD1" w14:textId="1FD1938F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9874" y="149788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ED4C4B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55B35B" id="Group 28" o:spid="_x0000_s1026" style="position:absolute;left:0;text-align:left;margin-left:30.95pt;margin-top:6.15pt;width:474.5pt;height:282.25pt;z-index:251666432;mso-position-horizontal-relative:margin;mso-width-relative:margin;mso-height-relative:margin" coordorigin="-3360,-1499" coordsize="60270,35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731;top:7047;width:11389;height:5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14:paraId="67A7B2FA" w14:textId="5CAD4F8B" w:rsidR="00E21E69" w:rsidRPr="00B17D9F" w:rsidRDefault="00A70167" w:rsidP="00A70167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Existence des talismans</w:t>
                        </w:r>
                      </w:p>
                    </w:txbxContent>
                  </v:textbox>
                </v:shape>
                <v:shape id="_x0000_s1028" type="#_x0000_t202" style="position:absolute;left:33156;top:-1499;width:15650;height:4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278A224C" w14:textId="01F77B8A" w:rsidR="00E21E69" w:rsidRPr="00675DA1" w:rsidRDefault="00B52631" w:rsidP="00B52631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Manifestation de magie et sorcellerie</w:t>
                        </w:r>
                      </w:p>
                    </w:txbxContent>
                  </v:textbox>
                </v:shape>
                <v:shape id="_x0000_s1029" type="#_x0000_t202" style="position:absolute;left:-2681;top:13831;width:16801;height:5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14:paraId="795292A6" w14:textId="659359CC" w:rsidR="00E21E69" w:rsidRPr="005777A3" w:rsidRDefault="00A70167" w:rsidP="00A70167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Drapeaux égaux pour toutes les cérémonies</w:t>
                        </w:r>
                        <w:r w:rsidR="00F86387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0" type="#_x0000_t202" style="position:absolute;left:34238;top:29121;width:22671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<v:textbox>
                    <w:txbxContent>
                      <w:p w14:paraId="6FD0F0B9" w14:textId="3304AF6F" w:rsidR="00E21E69" w:rsidRPr="005777A3" w:rsidRDefault="00B52631" w:rsidP="00B52631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L’invocation des esprits sert à équilibrer  les aspects négatifs</w:t>
                        </w:r>
                      </w:p>
                    </w:txbxContent>
                  </v:textbox>
                </v:shape>
                <v:shape id="_x0000_s1031" type="#_x0000_t202" style="position:absolute;left:40313;top:7462;width:13623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<v:textbox>
                    <w:txbxContent>
                      <w:p w14:paraId="1FD6BBB0" w14:textId="30B59AFD" w:rsidR="00E21E69" w:rsidRPr="00B17D9F" w:rsidRDefault="00A70167" w:rsidP="00A70167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Poupées à piquer d’aiguilles</w:t>
                        </w:r>
                        <w:r w:rsidR="00E21E69" w:rsidRPr="00B17D9F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2" type="#_x0000_t202" style="position:absolute;left:40694;top:14237;width:15138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SF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1gEcP9S/gBcvMPAAD//wMAUEsBAi0AFAAGAAgAAAAhANvh9svuAAAAhQEAABMAAAAAAAAAAAAA&#10;AAAAAAAAAFtDb250ZW50X1R5cGVzXS54bWxQSwECLQAUAAYACAAAACEAWvQsW78AAAAVAQAACwAA&#10;AAAAAAAAAAAAAAAfAQAAX3JlbHMvLnJlbHNQSwECLQAUAAYACAAAACEA1qMEhcMAAADbAAAADwAA&#10;AAAAAAAAAAAAAAAHAgAAZHJzL2Rvd25yZXYueG1sUEsFBgAAAAADAAMAtwAAAPcCAAAAAA==&#10;" stroked="f">
                  <v:textbox>
                    <w:txbxContent>
                      <w:p w14:paraId="0BEB14A0" w14:textId="6DD76E59" w:rsidR="00E21E69" w:rsidRPr="00B17D9F" w:rsidRDefault="00B52631" w:rsidP="00B52631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Produit touristique à développer</w:t>
                        </w:r>
                        <w:r w:rsidR="00E21E69" w:rsidRPr="005777A3"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3" type="#_x0000_t202" style="position:absolute;left:40853;top:20960;width:12330;height:3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5482EEC1" w14:textId="421F2AE8" w:rsidR="00E21E69" w:rsidRPr="00B17D9F" w:rsidRDefault="00A70167" w:rsidP="00A70167">
                        <w:pPr>
                          <w:tabs>
                            <w:tab w:val="left" w:pos="284"/>
                          </w:tabs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Codes propres</w:t>
                        </w:r>
                      </w:p>
                      <w:p w14:paraId="3E0E3788" w14:textId="77777777" w:rsidR="00E21E6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27538F1" w14:textId="77777777" w:rsidR="00E21E6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26165BE8" w14:textId="77777777" w:rsidR="00E21E6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2D08B67" w14:textId="77777777" w:rsidR="00E21E6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5580CA21" w14:textId="77777777" w:rsidR="00E21E69" w:rsidRPr="006B51F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</w:t>
                        </w:r>
                        <w:r w:rsidRPr="008B0443"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neumonie</w:t>
                        </w: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s</w:t>
                        </w:r>
                      </w:p>
                      <w:p w14:paraId="48D73A6A" w14:textId="77777777" w:rsidR="00E21E69" w:rsidRPr="008B0443" w:rsidRDefault="00E21E69" w:rsidP="00E21E69">
                        <w:pPr>
                          <w:jc w:val="center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4" type="#_x0000_t202" style="position:absolute;left:-3360;top:21180;width:17798;height:3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14:paraId="03E8D9F7" w14:textId="700AC485" w:rsidR="00E21E69" w:rsidRPr="005777A3" w:rsidRDefault="00B52631" w:rsidP="00B52631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Religion non maléfique</w:t>
                        </w:r>
                      </w:p>
                    </w:txbxContent>
                  </v:textbox>
                </v:shape>
                <v:shape id="_x0000_s1035" type="#_x0000_t202" style="position:absolute;left:18204;top:3117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cVvwAAANsAAAAPAAAAZHJzL2Rvd25yZXYueG1sRE/Pa8Iw&#10;FL4L/g/hCd5sugl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AskycVvwAAANsAAAAPAAAAAAAA&#10;AAAAAAAAAAcCAABkcnMvZG93bnJldi54bWxQSwUGAAAAAAMAAwC3AAAA8wIAAAAA&#10;">
                  <v:textbox>
                    <w:txbxContent>
                      <w:p w14:paraId="16FE89F6" w14:textId="43DE93EE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32081;top:3312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4KOwgAAANsAAAAPAAAAZHJzL2Rvd25yZXYueG1sRI9BawIx&#10;FITvBf9DeIK3mlWh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BD34KOwgAAANsAAAAPAAAA&#10;AAAAAAAAAAAAAAcCAABkcnMvZG93bnJldi54bWxQSwUGAAAAAAMAAwC3AAAA9gIAAAAA&#10;">
                  <v:textbox>
                    <w:txbxContent>
                      <w:p w14:paraId="3DFF62CE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36194;top:8367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1hu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">
                  <v:textbox>
                    <w:txbxContent>
                      <w:p w14:paraId="097E5AC5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36496;top:14978;width:2825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">
                  <v:textbox>
                    <w:txbxContent>
                      <w:p w14:paraId="4F6CFA8D" w14:textId="6646E6E6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32812;top:25970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">
                  <v:textbox>
                    <w:txbxContent>
                      <w:p w14:paraId="22D4DBE6" w14:textId="46169683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36616;top:21180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">
                  <v:textbox>
                    <w:txbxContent>
                      <w:p w14:paraId="5B04D6E0" w14:textId="6B98F6F4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18659;top:26447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">
                  <v:textbox>
                    <w:txbxContent>
                      <w:p w14:paraId="63B444C9" w14:textId="3F183C64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2" type="#_x0000_t202" style="position:absolute;left:14886;top:8217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">
                  <v:textbox>
                    <w:txbxContent>
                      <w:p w14:paraId="15BFC510" w14:textId="4914F3ED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3" type="#_x0000_t202" style="position:absolute;left:15045;top:21213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VRo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B0lVRovwAAANsAAAAPAAAAAAAA&#10;AAAAAAAAAAcCAABkcnMvZG93bnJldi54bWxQSwUGAAAAAAMAAwC3AAAA8wIAAAAA&#10;">
                  <v:textbox>
                    <w:txbxContent>
                      <w:p w14:paraId="78F7BBD1" w14:textId="1FD1938F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4" type="#_x0000_t202" style="position:absolute;left:14798;top:14978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fHzwgAAANsAAAAPAAAAZHJzL2Rvd25yZXYueG1sRI9BawIx&#10;FITvBf9DeIK3mlWk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Ab2fHzwgAAANsAAAAPAAAA&#10;AAAAAAAAAAAAAAcCAABkcnMvZG93bnJldi54bWxQSwUGAAAAAAMAAwC3AAAA9gIAAAAA&#10;">
                  <v:textbox>
                    <w:txbxContent>
                      <w:p w14:paraId="52ED4C4B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D2EB68" wp14:editId="6A07C635">
                <wp:simplePos x="0" y="0"/>
                <wp:positionH relativeFrom="column">
                  <wp:posOffset>1352565</wp:posOffset>
                </wp:positionH>
                <wp:positionV relativeFrom="paragraph">
                  <wp:posOffset>18380</wp:posOffset>
                </wp:positionV>
                <wp:extent cx="1426786" cy="504788"/>
                <wp:effectExtent l="0" t="0" r="0" b="0"/>
                <wp:wrapNone/>
                <wp:docPr id="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786" cy="5047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0001B" w14:textId="7EDC1477" w:rsidR="00F86387" w:rsidRPr="005777A3" w:rsidRDefault="000E3A51" w:rsidP="00B52631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>Un phénomène culturel du pays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2EB68" id="Cuadro de texto 2" o:spid="_x0000_s1045" type="#_x0000_t202" style="position:absolute;left:0;text-align:left;margin-left:106.5pt;margin-top:1.45pt;width:112.3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" filled="f" stroked="f">
                <v:textbox>
                  <w:txbxContent>
                    <w:p w14:paraId="2150001B" w14:textId="7EDC1477" w:rsidR="00F86387" w:rsidRPr="005777A3" w:rsidRDefault="000E3A51" w:rsidP="00B52631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/>
                          <w:lang w:val="fr-BE"/>
                        </w:rPr>
                        <w:t>Un phénomène culturel du pays</w:t>
                      </w:r>
                    </w:p>
                  </w:txbxContent>
                </v:textbox>
              </v:shape>
            </w:pict>
          </mc:Fallback>
        </mc:AlternateContent>
      </w:r>
    </w:p>
    <w:p w14:paraId="0455418D" w14:textId="3918ACE9" w:rsidR="00E21E69" w:rsidRPr="00D4309C" w:rsidRDefault="00E21E69" w:rsidP="00E21E69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55C06BB4" w14:textId="2CE4C9FC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51F0BC0B" w14:textId="723530E9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1B6AE22B" w14:textId="7DA23FB8" w:rsidR="00E21E69" w:rsidRPr="00D4309C" w:rsidRDefault="00132D6B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8181C2" wp14:editId="4085AFA8">
                <wp:simplePos x="0" y="0"/>
                <wp:positionH relativeFrom="column">
                  <wp:posOffset>2566421</wp:posOffset>
                </wp:positionH>
                <wp:positionV relativeFrom="paragraph">
                  <wp:posOffset>100054</wp:posOffset>
                </wp:positionV>
                <wp:extent cx="1673225" cy="1739900"/>
                <wp:effectExtent l="0" t="0" r="3175" b="0"/>
                <wp:wrapSquare wrapText="bothSides"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17399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BDCC81" w14:textId="105A2928" w:rsidR="00245311" w:rsidRPr="00245311" w:rsidRDefault="000E3A51" w:rsidP="00245311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99E3FE" wp14:editId="2C5B3292">
                                  <wp:extent cx="1576705" cy="1660206"/>
                                  <wp:effectExtent l="0" t="0" r="4445" b="0"/>
                                  <wp:docPr id="2" name="Imagen 2" descr="Le Vaudou Haïti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e Vaudou Haïti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9421" cy="1673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311" w:rsidRPr="00245311">
                              <w:rPr>
                                <w:sz w:val="18"/>
                                <w:szCs w:val="18"/>
                                <w:lang w:val="en-US"/>
                              </w:rPr>
                              <w:t>k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01FF09" wp14:editId="06096AFC">
                                  <wp:extent cx="2062480" cy="2354183"/>
                                  <wp:effectExtent l="0" t="0" r="0" b="8255"/>
                                  <wp:docPr id="1" name="Imagen 1" descr="Le Vaudou Haïti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e Vaudou Haïti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2480" cy="23541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311" w:rsidRPr="00245311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nown Author is licensed under </w:t>
                            </w:r>
                            <w:hyperlink r:id="rId15" w:history="1">
                              <w:r w:rsidR="00245311" w:rsidRPr="00245311">
                                <w:rPr>
                                  <w:rStyle w:val="Hyperlink"/>
                                  <w:sz w:val="18"/>
                                  <w:szCs w:val="18"/>
                                  <w:lang w:val="en-US"/>
                                </w:rPr>
                                <w:t>CC BY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181C2" id="Text Box 52" o:spid="_x0000_s1046" type="#_x0000_t202" style="position:absolute;left:0;text-align:left;margin-left:202.1pt;margin-top:7.9pt;width:131.75pt;height:13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" stroked="f">
                <v:textbox>
                  <w:txbxContent>
                    <w:p w14:paraId="00BDCC81" w14:textId="105A2928" w:rsidR="00245311" w:rsidRPr="00245311" w:rsidRDefault="000E3A51" w:rsidP="00245311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99E3FE" wp14:editId="2C5B3292">
                            <wp:extent cx="1576705" cy="1660206"/>
                            <wp:effectExtent l="0" t="0" r="4445" b="0"/>
                            <wp:docPr id="2" name="Imagen 2" descr="Le Vaudou Haïti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e Vaudou Haïti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9421" cy="16735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311" w:rsidRPr="00245311">
                        <w:rPr>
                          <w:sz w:val="18"/>
                          <w:szCs w:val="18"/>
                          <w:lang w:val="en-US"/>
                        </w:rPr>
                        <w:t>k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701FF09" wp14:editId="06096AFC">
                            <wp:extent cx="2062480" cy="2354183"/>
                            <wp:effectExtent l="0" t="0" r="0" b="8255"/>
                            <wp:docPr id="1" name="Imagen 1" descr="Le Vaudou Haïti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e Vaudou Haïti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2480" cy="23541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311" w:rsidRPr="00245311">
                        <w:rPr>
                          <w:sz w:val="18"/>
                          <w:szCs w:val="18"/>
                          <w:lang w:val="en-US"/>
                        </w:rPr>
                        <w:t xml:space="preserve">nown Author is licensed under </w:t>
                      </w:r>
                      <w:hyperlink r:id="rId16" w:history="1">
                        <w:r w:rsidR="00245311" w:rsidRPr="00245311">
                          <w:rPr>
                            <w:rStyle w:val="Hyperlink"/>
                            <w:sz w:val="18"/>
                            <w:szCs w:val="18"/>
                            <w:lang w:val="en-US"/>
                          </w:rPr>
                          <w:t>CC BY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733BDF" w14:textId="39EB5394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5CCD950" w14:textId="1FDEF5A2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EB9C348" w14:textId="4B6F6D68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785663E" w14:textId="20F6C406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3B01E22" w14:textId="19895D1C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680CE60" w14:textId="1BDBBE39" w:rsidR="00E21E69" w:rsidRPr="00D4309C" w:rsidRDefault="00E21E6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267A126B" w14:textId="71CA6E2F" w:rsidR="00E21E69" w:rsidRPr="00D4309C" w:rsidRDefault="00E21E6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342148AC" w14:textId="4C78A802" w:rsidR="00E21E69" w:rsidRPr="00D4309C" w:rsidRDefault="00597CEA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  <w:r w:rsidRPr="00D4309C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C65A52" wp14:editId="69482191">
                <wp:simplePos x="0" y="0"/>
                <wp:positionH relativeFrom="margin">
                  <wp:posOffset>862965</wp:posOffset>
                </wp:positionH>
                <wp:positionV relativeFrom="paragraph">
                  <wp:posOffset>203892</wp:posOffset>
                </wp:positionV>
                <wp:extent cx="1870902" cy="539685"/>
                <wp:effectExtent l="0" t="0" r="0" b="0"/>
                <wp:wrapNone/>
                <wp:docPr id="3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902" cy="53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4AD63" w14:textId="07AD66C6" w:rsidR="00E21E69" w:rsidRPr="000C56EE" w:rsidRDefault="00A70167" w:rsidP="00A70167">
                            <w:pPr>
                              <w:jc w:val="right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Des aliments spécifiques selon la célébration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65A52" id="_x0000_s1047" type="#_x0000_t202" style="position:absolute;margin-left:67.95pt;margin-top:16.05pt;width:147.3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" stroked="f">
                <v:textbox>
                  <w:txbxContent>
                    <w:p w14:paraId="7494AD63" w14:textId="07AD66C6" w:rsidR="00E21E69" w:rsidRPr="000C56EE" w:rsidRDefault="00A70167" w:rsidP="00A70167">
                      <w:pPr>
                        <w:jc w:val="right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Des aliments spécifiques selon la célébration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EDB1FE" w14:textId="46EB5069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8D2505C" w14:textId="507C5872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761D99F" w14:textId="34C6C3DD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2FE6A0CC" w14:textId="52D4B038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446FFC60" w14:textId="55C2646C" w:rsidR="00132D6B" w:rsidRPr="00597CEA" w:rsidRDefault="00597CEA" w:rsidP="00132D6B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  <w:bookmarkStart w:id="2" w:name="_Toc30416256"/>
      <w:bookmarkEnd w:id="1"/>
      <w:r w:rsidRPr="00597CEA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III. </w:t>
      </w:r>
      <w:r w:rsidR="00132D6B" w:rsidRPr="00597CEA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Associez l</w:t>
      </w:r>
      <w:r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es informations qui sont liées aux célébrations haïtiennes</w:t>
      </w:r>
      <w:r w:rsidR="00132D6B" w:rsidRPr="00597CEA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.</w:t>
      </w:r>
      <w:bookmarkEnd w:id="2"/>
    </w:p>
    <w:p w14:paraId="1731DAA0" w14:textId="77777777" w:rsidR="00132D6B" w:rsidRDefault="00132D6B" w:rsidP="00132D6B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4809"/>
      </w:tblGrid>
      <w:tr w:rsidR="00132D6B" w14:paraId="60B3A10F" w14:textId="77777777" w:rsidTr="003A2A82">
        <w:trPr>
          <w:trHeight w:val="51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FFA3" w14:textId="77777777" w:rsidR="00132D6B" w:rsidRDefault="00132D6B" w:rsidP="003E38F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DE4A" w14:textId="48CA09B3" w:rsidR="00132D6B" w:rsidRDefault="00597CEA" w:rsidP="003E38F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 semaines de duration</w:t>
            </w:r>
          </w:p>
        </w:tc>
      </w:tr>
      <w:tr w:rsidR="00132D6B" w14:paraId="350DF132" w14:textId="77777777" w:rsidTr="003A2A82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B708" w14:textId="77777777" w:rsidR="00132D6B" w:rsidRDefault="00132D6B" w:rsidP="003E38F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8E0A" w14:textId="2A8E11CF" w:rsidR="00132D6B" w:rsidRDefault="00597CEA" w:rsidP="003E38F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près de Gonaïves</w:t>
            </w:r>
          </w:p>
        </w:tc>
      </w:tr>
      <w:tr w:rsidR="00132D6B" w14:paraId="1B1FA5A1" w14:textId="77777777" w:rsidTr="003A2A82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E3A7" w14:textId="77777777" w:rsidR="00132D6B" w:rsidRDefault="00132D6B" w:rsidP="003E38F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6B5D" w14:textId="2CD920D2" w:rsidR="00132D6B" w:rsidRDefault="00597CEA" w:rsidP="00597CE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6 janvier</w:t>
            </w:r>
          </w:p>
        </w:tc>
      </w:tr>
      <w:tr w:rsidR="00132D6B" w14:paraId="6ACE79B1" w14:textId="77777777" w:rsidTr="003A2A82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B290" w14:textId="32F9A923" w:rsidR="00132D6B" w:rsidRDefault="003A2A82" w:rsidP="003E38F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  <w:r w:rsidR="00132D6B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1CE0" w14:textId="2446F795" w:rsidR="00132D6B" w:rsidRDefault="00597CEA" w:rsidP="003E38F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moitié de juillet</w:t>
            </w:r>
          </w:p>
        </w:tc>
      </w:tr>
      <w:tr w:rsidR="00132D6B" w14:paraId="753AB7C8" w14:textId="77777777" w:rsidTr="003A2A82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5D9C" w14:textId="0D9F92D1" w:rsidR="00132D6B" w:rsidRDefault="003A2A82" w:rsidP="003E38F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  <w:r w:rsidR="00132D6B">
              <w:rPr>
                <w:rFonts w:ascii="Book Antiqua" w:hAnsi="Book Antiqua" w:cs="Arial"/>
                <w:sz w:val="28"/>
                <w:szCs w:val="28"/>
                <w:lang w:val="fr-FR"/>
              </w:rPr>
              <w:t>)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E922" w14:textId="6EE14138" w:rsidR="00132D6B" w:rsidRDefault="00597CEA" w:rsidP="003E38F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14 août</w:t>
            </w:r>
          </w:p>
        </w:tc>
      </w:tr>
      <w:tr w:rsidR="00132D6B" w:rsidRPr="003B7D65" w14:paraId="6A829FA1" w14:textId="77777777" w:rsidTr="003A2A82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6C37" w14:textId="706A856B" w:rsidR="00132D6B" w:rsidRDefault="003A2A82" w:rsidP="003E38F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  <w:r w:rsidR="00132D6B">
              <w:rPr>
                <w:rFonts w:ascii="Book Antiqua" w:hAnsi="Book Antiqua" w:cs="Arial"/>
                <w:sz w:val="28"/>
                <w:szCs w:val="28"/>
                <w:lang w:val="fr-FR"/>
              </w:rPr>
              <w:t>)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5DDC" w14:textId="120FA6F5" w:rsidR="00132D6B" w:rsidRDefault="00597CEA" w:rsidP="003E38F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au nord de Port-au-Prince</w:t>
            </w:r>
          </w:p>
        </w:tc>
      </w:tr>
      <w:tr w:rsidR="00132D6B" w:rsidRPr="003B7D65" w14:paraId="3BE65F54" w14:textId="77777777" w:rsidTr="003A2A82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CBE2" w14:textId="63390584" w:rsidR="00132D6B" w:rsidRDefault="003A2A82" w:rsidP="003E38F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  <w:r w:rsidR="00132D6B">
              <w:rPr>
                <w:rFonts w:ascii="Book Antiqua" w:hAnsi="Book Antiqua" w:cs="Arial"/>
                <w:sz w:val="28"/>
                <w:szCs w:val="28"/>
                <w:lang w:val="fr-FR"/>
              </w:rPr>
              <w:t>)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6C73" w14:textId="5D80FFAA" w:rsidR="00132D6B" w:rsidRDefault="00132D6B" w:rsidP="00597CE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597CEA">
              <w:rPr>
                <w:rFonts w:ascii="Book Antiqua" w:hAnsi="Book Antiqua" w:cs="Arial"/>
                <w:sz w:val="28"/>
                <w:szCs w:val="28"/>
                <w:lang w:val="fr-FR"/>
              </w:rPr>
              <w:t>1 semaine à partir du Vendredi saint</w:t>
            </w:r>
          </w:p>
        </w:tc>
      </w:tr>
    </w:tbl>
    <w:p w14:paraId="0FE3F48F" w14:textId="77777777" w:rsidR="00132D6B" w:rsidRDefault="00132D6B" w:rsidP="00132D6B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255"/>
        <w:gridCol w:w="2049"/>
      </w:tblGrid>
      <w:tr w:rsidR="00132D6B" w14:paraId="035942C2" w14:textId="77777777" w:rsidTr="001A2AD8">
        <w:trPr>
          <w:trHeight w:val="2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6C93" w14:textId="3CADCDD0" w:rsidR="00132D6B" w:rsidRDefault="00597CEA" w:rsidP="001A2AD8">
            <w:pPr>
              <w:spacing w:line="276" w:lineRule="auto"/>
              <w:ind w:hanging="21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Soukri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179F" w14:textId="6879602D" w:rsidR="00132D6B" w:rsidRDefault="00597CEA" w:rsidP="003E38F7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Souvenance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0EE5" w14:textId="50D17257" w:rsidR="00132D6B" w:rsidRDefault="00597CEA" w:rsidP="003E38F7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Saut d’Eau</w:t>
            </w:r>
          </w:p>
        </w:tc>
      </w:tr>
      <w:tr w:rsidR="00132D6B" w14:paraId="42CFF7CB" w14:textId="77777777" w:rsidTr="001A2AD8">
        <w:trPr>
          <w:trHeight w:val="3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BE9B" w14:textId="7BD7EAD6" w:rsidR="00132D6B" w:rsidRDefault="00132D6B" w:rsidP="003E38F7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07A3" w14:textId="2559105A" w:rsidR="00132D6B" w:rsidRDefault="00132D6B" w:rsidP="003E38F7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F56B" w14:textId="64D502DE" w:rsidR="00132D6B" w:rsidRDefault="00132D6B" w:rsidP="003E38F7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431CD6FA" w14:textId="77777777" w:rsidR="00132D6B" w:rsidRPr="00B55916" w:rsidRDefault="00132D6B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132D6B" w:rsidRPr="00B55916" w:rsidSect="00DE0D7C">
      <w:footerReference w:type="default" r:id="rId17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521DC" w14:textId="77777777" w:rsidR="004A77DA" w:rsidRDefault="004A77DA" w:rsidP="00640FB7">
      <w:r>
        <w:separator/>
      </w:r>
    </w:p>
  </w:endnote>
  <w:endnote w:type="continuationSeparator" w:id="0">
    <w:p w14:paraId="69AFF45B" w14:textId="77777777" w:rsidR="004A77DA" w:rsidRDefault="004A77DA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4C64C39E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0E3A51">
      <w:t>R.</w:t>
    </w:r>
    <w:r>
      <w:t xml:space="preserve"> </w:t>
    </w:r>
    <w:r w:rsidR="000E3A51">
      <w:t>Salgado - 2020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E4DEB" w14:textId="77777777" w:rsidR="004A77DA" w:rsidRDefault="004A77DA" w:rsidP="00640FB7">
      <w:r>
        <w:separator/>
      </w:r>
    </w:p>
  </w:footnote>
  <w:footnote w:type="continuationSeparator" w:id="0">
    <w:p w14:paraId="38CC5DA7" w14:textId="77777777" w:rsidR="004A77DA" w:rsidRDefault="004A77DA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5pt;height:11.4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3A51"/>
    <w:rsid w:val="000E4295"/>
    <w:rsid w:val="000F294E"/>
    <w:rsid w:val="00100CD2"/>
    <w:rsid w:val="0010112C"/>
    <w:rsid w:val="00114503"/>
    <w:rsid w:val="0012397D"/>
    <w:rsid w:val="00132D6B"/>
    <w:rsid w:val="00135F79"/>
    <w:rsid w:val="0014081C"/>
    <w:rsid w:val="001552C4"/>
    <w:rsid w:val="00157E79"/>
    <w:rsid w:val="001922D1"/>
    <w:rsid w:val="001A2AD8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77844"/>
    <w:rsid w:val="002A652A"/>
    <w:rsid w:val="002B2094"/>
    <w:rsid w:val="002D09E4"/>
    <w:rsid w:val="002E32A5"/>
    <w:rsid w:val="00362DC0"/>
    <w:rsid w:val="00365D3A"/>
    <w:rsid w:val="00374409"/>
    <w:rsid w:val="003A2A82"/>
    <w:rsid w:val="003A3573"/>
    <w:rsid w:val="003A7755"/>
    <w:rsid w:val="003B7D65"/>
    <w:rsid w:val="003D6815"/>
    <w:rsid w:val="003E11AC"/>
    <w:rsid w:val="003E1F28"/>
    <w:rsid w:val="00404C44"/>
    <w:rsid w:val="0044528F"/>
    <w:rsid w:val="004521A1"/>
    <w:rsid w:val="00452464"/>
    <w:rsid w:val="00471823"/>
    <w:rsid w:val="00487F11"/>
    <w:rsid w:val="00496171"/>
    <w:rsid w:val="004A4795"/>
    <w:rsid w:val="004A77DA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97CEA"/>
    <w:rsid w:val="005A15E8"/>
    <w:rsid w:val="005B3AF4"/>
    <w:rsid w:val="005B4592"/>
    <w:rsid w:val="005B7104"/>
    <w:rsid w:val="005C458A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572AD"/>
    <w:rsid w:val="00971364"/>
    <w:rsid w:val="009848A4"/>
    <w:rsid w:val="00987821"/>
    <w:rsid w:val="00995553"/>
    <w:rsid w:val="009A6ABF"/>
    <w:rsid w:val="009B58F5"/>
    <w:rsid w:val="009E03D1"/>
    <w:rsid w:val="009F19C7"/>
    <w:rsid w:val="00A14657"/>
    <w:rsid w:val="00A177F8"/>
    <w:rsid w:val="00A24DA4"/>
    <w:rsid w:val="00A27C18"/>
    <w:rsid w:val="00A32A4E"/>
    <w:rsid w:val="00A35933"/>
    <w:rsid w:val="00A457CE"/>
    <w:rsid w:val="00A55021"/>
    <w:rsid w:val="00A55795"/>
    <w:rsid w:val="00A70167"/>
    <w:rsid w:val="00A824CA"/>
    <w:rsid w:val="00AA1ACD"/>
    <w:rsid w:val="00B0609C"/>
    <w:rsid w:val="00B13562"/>
    <w:rsid w:val="00B3209B"/>
    <w:rsid w:val="00B41097"/>
    <w:rsid w:val="00B52631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C6645"/>
    <w:rsid w:val="00DD2D35"/>
    <w:rsid w:val="00DE0D7C"/>
    <w:rsid w:val="00DE3EA2"/>
    <w:rsid w:val="00DF49AE"/>
    <w:rsid w:val="00E167FA"/>
    <w:rsid w:val="00E205FA"/>
    <w:rsid w:val="00E2114C"/>
    <w:rsid w:val="00E21E69"/>
    <w:rsid w:val="00E21EEC"/>
    <w:rsid w:val="00E50C8A"/>
    <w:rsid w:val="00E51986"/>
    <w:rsid w:val="00EA1578"/>
    <w:rsid w:val="00EE0E3F"/>
    <w:rsid w:val="00F057AD"/>
    <w:rsid w:val="00F17555"/>
    <w:rsid w:val="00F31667"/>
    <w:rsid w:val="00F35BA8"/>
    <w:rsid w:val="00F5225B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D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/3.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creativecommons.org/licenses/by/3.0/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4</cp:revision>
  <dcterms:created xsi:type="dcterms:W3CDTF">2020-08-27T00:56:00Z</dcterms:created>
  <dcterms:modified xsi:type="dcterms:W3CDTF">2020-08-31T03:26:00Z</dcterms:modified>
</cp:coreProperties>
</file>