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D826A83" w14:textId="77777777" w:rsidR="009C724E" w:rsidRDefault="00306E2E" w:rsidP="009C724E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Les </w:t>
      </w:r>
      <w:r w:rsidR="009C724E">
        <w:rPr>
          <w:rFonts w:ascii="Book Antiqua" w:hAnsi="Book Antiqua" w:cs="Arial"/>
          <w:b/>
          <w:sz w:val="36"/>
          <w:szCs w:val="36"/>
          <w:lang w:val="fr-BE"/>
        </w:rPr>
        <w:t xml:space="preserve">problèmes économiques </w:t>
      </w:r>
    </w:p>
    <w:p w14:paraId="37FFBC01" w14:textId="5F3CDC02" w:rsidR="00306E2E" w:rsidRPr="00A177F8" w:rsidRDefault="009C724E" w:rsidP="009C724E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des Québécois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120F387" w14:textId="77777777" w:rsidR="00D84B0B" w:rsidRDefault="00D84B0B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5666923" w14:textId="77777777" w:rsidR="00C74C79" w:rsidRDefault="005A15E8" w:rsidP="00C74C7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51"/>
      <w:r w:rsidR="00C74C79" w:rsidRPr="00C74C79">
        <w:rPr>
          <w:rFonts w:ascii="Book Antiqua" w:hAnsi="Book Antiqua"/>
          <w:b/>
          <w:color w:val="auto"/>
          <w:sz w:val="28"/>
          <w:szCs w:val="28"/>
          <w:lang w:val="fr-FR"/>
        </w:rPr>
        <w:t>Associez le chiffre ou le pourcentage avec l’information qu’il exemplifie.</w:t>
      </w:r>
      <w:bookmarkEnd w:id="2"/>
    </w:p>
    <w:p w14:paraId="54619E24" w14:textId="77777777" w:rsidR="00D84B0B" w:rsidRPr="00D84B0B" w:rsidRDefault="00D84B0B" w:rsidP="00D84B0B">
      <w:pPr>
        <w:rPr>
          <w:lang w:val="fr-FR"/>
        </w:rPr>
      </w:pPr>
    </w:p>
    <w:p w14:paraId="54DC3A7B" w14:textId="77777777" w:rsidR="00C74C79" w:rsidRDefault="00C74C79" w:rsidP="00C74C7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776"/>
        <w:gridCol w:w="6357"/>
      </w:tblGrid>
      <w:tr w:rsidR="007A41A9" w:rsidRPr="009C724E" w14:paraId="53D16485" w14:textId="77777777" w:rsidTr="009241E8">
        <w:trPr>
          <w:jc w:val="center"/>
        </w:trPr>
        <w:tc>
          <w:tcPr>
            <w:tcW w:w="0" w:type="auto"/>
            <w:shd w:val="clear" w:color="auto" w:fill="auto"/>
          </w:tcPr>
          <w:p w14:paraId="6B62870F" w14:textId="5E275CD4" w:rsidR="00C74C79" w:rsidRPr="00D4309C" w:rsidRDefault="00C74C79" w:rsidP="007A41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7A41A9">
              <w:rPr>
                <w:rFonts w:ascii="Book Antiqua" w:hAnsi="Book Antiqua" w:cs="Arial"/>
                <w:sz w:val="28"/>
                <w:szCs w:val="28"/>
                <w:lang w:val="fr-FR"/>
              </w:rPr>
              <w:t>plus de 46000</w:t>
            </w:r>
          </w:p>
        </w:tc>
        <w:tc>
          <w:tcPr>
            <w:tcW w:w="0" w:type="auto"/>
            <w:shd w:val="clear" w:color="auto" w:fill="auto"/>
          </w:tcPr>
          <w:p w14:paraId="3DE43380" w14:textId="77777777" w:rsidR="00C74C79" w:rsidRPr="00D4309C" w:rsidRDefault="00C74C79" w:rsidP="009241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76988273" w14:textId="251A84C3" w:rsidR="00C74C79" w:rsidRPr="00D4309C" w:rsidRDefault="00C74C79" w:rsidP="007A41A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7A41A9">
              <w:rPr>
                <w:rFonts w:ascii="Book Antiqua" w:hAnsi="Book Antiqua" w:cs="Arial"/>
                <w:sz w:val="28"/>
                <w:szCs w:val="28"/>
                <w:lang w:val="fr-FR"/>
              </w:rPr>
              <w:t>ratio d’endettement canadien en 2017</w:t>
            </w:r>
          </w:p>
        </w:tc>
      </w:tr>
      <w:tr w:rsidR="007A41A9" w:rsidRPr="00B049C1" w14:paraId="17E2390C" w14:textId="77777777" w:rsidTr="009241E8">
        <w:trPr>
          <w:jc w:val="center"/>
        </w:trPr>
        <w:tc>
          <w:tcPr>
            <w:tcW w:w="0" w:type="auto"/>
            <w:shd w:val="clear" w:color="auto" w:fill="auto"/>
          </w:tcPr>
          <w:p w14:paraId="230A2E24" w14:textId="60EBCA08" w:rsidR="00C74C79" w:rsidRPr="00D4309C" w:rsidRDefault="00C74C79" w:rsidP="007A41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7A41A9">
              <w:rPr>
                <w:rFonts w:ascii="Book Antiqua" w:hAnsi="Book Antiqua" w:cs="Arial"/>
                <w:sz w:val="28"/>
                <w:szCs w:val="28"/>
                <w:lang w:val="fr-FR"/>
              </w:rPr>
              <w:t>Pour des revenus de $ 100000</w:t>
            </w:r>
          </w:p>
        </w:tc>
        <w:tc>
          <w:tcPr>
            <w:tcW w:w="0" w:type="auto"/>
            <w:shd w:val="clear" w:color="auto" w:fill="auto"/>
          </w:tcPr>
          <w:p w14:paraId="5898DD2A" w14:textId="77777777" w:rsidR="00C74C79" w:rsidRPr="00D4309C" w:rsidRDefault="00C74C79" w:rsidP="009241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7B697609" w14:textId="27316D2C" w:rsidR="00C74C79" w:rsidRPr="00D4309C" w:rsidRDefault="00C74C79" w:rsidP="007A41A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D84B0B">
              <w:rPr>
                <w:rFonts w:ascii="Book Antiqua" w:hAnsi="Book Antiqua" w:cs="Arial"/>
                <w:sz w:val="28"/>
                <w:szCs w:val="28"/>
                <w:lang w:val="fr-FR"/>
              </w:rPr>
              <w:t>ratio d’endettement des Étatsuniens avant la crise financière de 2008</w:t>
            </w:r>
          </w:p>
        </w:tc>
      </w:tr>
      <w:tr w:rsidR="007A41A9" w:rsidRPr="00B049C1" w14:paraId="3326F23C" w14:textId="77777777" w:rsidTr="009241E8">
        <w:trPr>
          <w:jc w:val="center"/>
        </w:trPr>
        <w:tc>
          <w:tcPr>
            <w:tcW w:w="0" w:type="auto"/>
            <w:shd w:val="clear" w:color="auto" w:fill="auto"/>
          </w:tcPr>
          <w:p w14:paraId="5CB34BE9" w14:textId="191DDC2C" w:rsidR="00C74C79" w:rsidRPr="00D4309C" w:rsidRDefault="00C74C79" w:rsidP="007A41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7A41A9">
              <w:rPr>
                <w:rFonts w:ascii="Book Antiqua" w:hAnsi="Book Antiqua" w:cs="Arial"/>
                <w:sz w:val="28"/>
                <w:szCs w:val="28"/>
                <w:lang w:val="fr-FR"/>
              </w:rPr>
              <w:t>105%</w:t>
            </w:r>
          </w:p>
        </w:tc>
        <w:tc>
          <w:tcPr>
            <w:tcW w:w="0" w:type="auto"/>
            <w:shd w:val="clear" w:color="auto" w:fill="auto"/>
          </w:tcPr>
          <w:p w14:paraId="65741F94" w14:textId="77777777" w:rsidR="00C74C79" w:rsidRPr="00D4309C" w:rsidRDefault="00C74C79" w:rsidP="009241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32EC6D39" w14:textId="31E383DE" w:rsidR="00C74C79" w:rsidRPr="00D4309C" w:rsidRDefault="00C74C79" w:rsidP="007A41A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7A41A9">
              <w:rPr>
                <w:rFonts w:ascii="Book Antiqua" w:hAnsi="Book Antiqua" w:cs="Arial"/>
                <w:sz w:val="28"/>
                <w:szCs w:val="28"/>
                <w:lang w:val="fr-FR"/>
              </w:rPr>
              <w:t>nombre de consommateurs et d’entreprises qui se sont déclarés en faillite</w:t>
            </w:r>
            <w:r w:rsidR="00D84B0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en 2016</w:t>
            </w:r>
          </w:p>
        </w:tc>
      </w:tr>
      <w:tr w:rsidR="007A41A9" w:rsidRPr="00B049C1" w14:paraId="41D35905" w14:textId="77777777" w:rsidTr="009241E8">
        <w:trPr>
          <w:jc w:val="center"/>
        </w:trPr>
        <w:tc>
          <w:tcPr>
            <w:tcW w:w="0" w:type="auto"/>
            <w:shd w:val="clear" w:color="auto" w:fill="auto"/>
          </w:tcPr>
          <w:p w14:paraId="7827A90E" w14:textId="00469FEA" w:rsidR="00C74C79" w:rsidRPr="00D4309C" w:rsidRDefault="00C74C79" w:rsidP="007A41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D84B0B">
              <w:rPr>
                <w:rFonts w:ascii="Book Antiqua" w:hAnsi="Book Antiqua" w:cs="Arial"/>
                <w:sz w:val="28"/>
                <w:szCs w:val="28"/>
                <w:lang w:val="fr-FR"/>
              </w:rPr>
              <w:t>niveau aux alentours de 170%</w:t>
            </w:r>
          </w:p>
        </w:tc>
        <w:tc>
          <w:tcPr>
            <w:tcW w:w="0" w:type="auto"/>
            <w:shd w:val="clear" w:color="auto" w:fill="auto"/>
          </w:tcPr>
          <w:p w14:paraId="248D864F" w14:textId="77777777" w:rsidR="00C74C79" w:rsidRPr="00D4309C" w:rsidRDefault="00C74C79" w:rsidP="009241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646640DD" w14:textId="389FAA88" w:rsidR="00C74C79" w:rsidRPr="00D4309C" w:rsidRDefault="00C74C79" w:rsidP="007A41A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7A41A9">
              <w:rPr>
                <w:rFonts w:ascii="Book Antiqua" w:hAnsi="Book Antiqua" w:cs="Arial"/>
                <w:sz w:val="28"/>
                <w:szCs w:val="28"/>
                <w:lang w:val="fr-FR"/>
              </w:rPr>
              <w:t>niveau d’</w:t>
            </w:r>
            <w:r w:rsidR="00D84B0B">
              <w:rPr>
                <w:rFonts w:ascii="Book Antiqua" w:hAnsi="Book Antiqua" w:cs="Arial"/>
                <w:sz w:val="28"/>
                <w:szCs w:val="28"/>
                <w:lang w:val="fr-FR"/>
              </w:rPr>
              <w:t>endettement des C</w:t>
            </w:r>
            <w:r w:rsidR="007A41A9">
              <w:rPr>
                <w:rFonts w:ascii="Book Antiqua" w:hAnsi="Book Antiqua" w:cs="Arial"/>
                <w:sz w:val="28"/>
                <w:szCs w:val="28"/>
                <w:lang w:val="fr-FR"/>
              </w:rPr>
              <w:t>anadiens il y a 15 ans</w:t>
            </w:r>
          </w:p>
        </w:tc>
      </w:tr>
      <w:tr w:rsidR="007A41A9" w:rsidRPr="00B049C1" w14:paraId="4B2B53D0" w14:textId="77777777" w:rsidTr="009241E8">
        <w:trPr>
          <w:jc w:val="center"/>
        </w:trPr>
        <w:tc>
          <w:tcPr>
            <w:tcW w:w="0" w:type="auto"/>
            <w:shd w:val="clear" w:color="auto" w:fill="auto"/>
          </w:tcPr>
          <w:p w14:paraId="640ADC85" w14:textId="5A8D6493" w:rsidR="00C74C79" w:rsidRPr="00D4309C" w:rsidRDefault="00C74C79" w:rsidP="007A41A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7A41A9">
              <w:rPr>
                <w:rFonts w:ascii="Book Antiqua" w:hAnsi="Book Antiqua" w:cs="Arial"/>
                <w:sz w:val="28"/>
                <w:szCs w:val="28"/>
                <w:lang w:val="fr-FR"/>
              </w:rPr>
              <w:t>170%</w:t>
            </w:r>
          </w:p>
        </w:tc>
        <w:tc>
          <w:tcPr>
            <w:tcW w:w="0" w:type="auto"/>
            <w:shd w:val="clear" w:color="auto" w:fill="auto"/>
          </w:tcPr>
          <w:p w14:paraId="0FBAD401" w14:textId="77777777" w:rsidR="00C74C79" w:rsidRPr="00D4309C" w:rsidRDefault="00C74C79" w:rsidP="009241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0D63DD3E" w14:textId="536F551C" w:rsidR="00C74C79" w:rsidRPr="00D4309C" w:rsidRDefault="00C74C79" w:rsidP="007A41A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D84B0B">
              <w:rPr>
                <w:rFonts w:ascii="Book Antiqua" w:hAnsi="Book Antiqua" w:cs="Arial"/>
                <w:sz w:val="28"/>
                <w:szCs w:val="28"/>
                <w:lang w:val="fr-FR"/>
              </w:rPr>
              <w:t>les Canadiens auraient une dette de $ 170000</w:t>
            </w:r>
          </w:p>
        </w:tc>
      </w:tr>
    </w:tbl>
    <w:p w14:paraId="2BC90F5C" w14:textId="155ABF37" w:rsidR="005A15E8" w:rsidRPr="00D4309C" w:rsidRDefault="005A15E8" w:rsidP="00C74C79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32"/>
        <w:gridCol w:w="1144"/>
        <w:gridCol w:w="1055"/>
        <w:gridCol w:w="1065"/>
      </w:tblGrid>
      <w:tr w:rsidR="00D84B0B" w14:paraId="2AD6A2ED" w14:textId="77777777" w:rsidTr="00AB136E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E14B" w14:textId="77777777" w:rsidR="00D84B0B" w:rsidRDefault="00D84B0B" w:rsidP="009241E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BFA1" w14:textId="77777777" w:rsidR="00D84B0B" w:rsidRDefault="00D84B0B" w:rsidP="009241E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64F9" w14:textId="77777777" w:rsidR="00D84B0B" w:rsidRDefault="00D84B0B" w:rsidP="009241E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7EB" w14:textId="5C0B0024" w:rsidR="00D84B0B" w:rsidRDefault="00D84B0B" w:rsidP="009241E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390" w14:textId="2D114763" w:rsidR="00D84B0B" w:rsidRDefault="00D84B0B" w:rsidP="009241E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D84B0B" w14:paraId="4E6F3F2F" w14:textId="77777777" w:rsidTr="00AB136E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1BEB" w14:textId="7843D724" w:rsidR="00D84B0B" w:rsidRDefault="00D84B0B" w:rsidP="009241E8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B43B" w14:textId="68AE0D5F" w:rsidR="00D84B0B" w:rsidRDefault="00D84B0B" w:rsidP="009241E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F535" w14:textId="19302FFF" w:rsidR="00D84B0B" w:rsidRDefault="00D84B0B" w:rsidP="009241E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DAE" w14:textId="77777777" w:rsidR="00D84B0B" w:rsidRDefault="00D84B0B" w:rsidP="009241E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E43" w14:textId="77777777" w:rsidR="00D84B0B" w:rsidRDefault="00D84B0B" w:rsidP="009241E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1CD7C4EB" w14:textId="77777777" w:rsidR="00AB136E" w:rsidRPr="00D4309C" w:rsidRDefault="00AB136E" w:rsidP="00AB136E">
      <w:pPr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ab/>
      </w: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F6DA21" w14:textId="77777777" w:rsidR="00EB396A" w:rsidRPr="00EB396A" w:rsidRDefault="00B55916" w:rsidP="00EB396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EB396A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44"/>
      <w:r w:rsidR="00EB396A" w:rsidRPr="00EB396A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3"/>
    </w:p>
    <w:p w14:paraId="0E1B211F" w14:textId="77777777" w:rsidR="00EB396A" w:rsidRDefault="00EB396A" w:rsidP="00EB396A">
      <w:pPr>
        <w:rPr>
          <w:rFonts w:ascii="Book Antiqua" w:hAnsi="Book Antiqua"/>
          <w:sz w:val="28"/>
          <w:szCs w:val="28"/>
          <w:lang w:val="fr-FR"/>
        </w:rPr>
      </w:pPr>
    </w:p>
    <w:p w14:paraId="3F29EE92" w14:textId="1A4818AC" w:rsidR="00EB396A" w:rsidRPr="00D4309C" w:rsidRDefault="004733D8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En tenant compte </w:t>
      </w:r>
      <w:r w:rsidR="00B049C1">
        <w:rPr>
          <w:rFonts w:ascii="Book Antiqua" w:hAnsi="Book Antiqua" w:cs="Arial"/>
          <w:sz w:val="28"/>
          <w:szCs w:val="28"/>
          <w:lang w:val="fr-FR"/>
        </w:rPr>
        <w:t>du</w:t>
      </w:r>
      <w:r>
        <w:rPr>
          <w:rFonts w:ascii="Book Antiqua" w:hAnsi="Book Antiqua" w:cs="Arial"/>
          <w:sz w:val="28"/>
          <w:szCs w:val="28"/>
          <w:lang w:val="fr-FR"/>
        </w:rPr>
        <w:t xml:space="preserve"> niveau d’insolvabilité des Québécois</w:t>
      </w:r>
    </w:p>
    <w:p w14:paraId="46B23406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D82B3FB" w14:textId="0DBE7E10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733D8">
        <w:rPr>
          <w:rFonts w:ascii="Book Antiqua" w:hAnsi="Book Antiqua" w:cs="Arial"/>
          <w:sz w:val="28"/>
          <w:szCs w:val="28"/>
          <w:lang w:val="fr-FR"/>
        </w:rPr>
        <w:t>leur niveau d’endettement est le plus bas d’Amérique du Nord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5A3F69F1" w14:textId="0F0518C8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733D8">
        <w:rPr>
          <w:rFonts w:ascii="Book Antiqua" w:hAnsi="Book Antiqua" w:cs="Arial"/>
          <w:sz w:val="28"/>
          <w:szCs w:val="28"/>
          <w:lang w:val="fr-FR"/>
        </w:rPr>
        <w:t>leur niveau d’endettement est dans la moyenne de toute l’Amérique.</w:t>
      </w:r>
    </w:p>
    <w:p w14:paraId="4DD02083" w14:textId="1DE1BC42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733D8">
        <w:rPr>
          <w:rFonts w:ascii="Book Antiqua" w:hAnsi="Book Antiqua" w:cs="Arial"/>
          <w:sz w:val="28"/>
          <w:szCs w:val="28"/>
          <w:lang w:val="fr-FR"/>
        </w:rPr>
        <w:t xml:space="preserve">leur niveau d’endettement est </w:t>
      </w:r>
      <w:r w:rsidR="001E4928">
        <w:rPr>
          <w:rFonts w:ascii="Book Antiqua" w:hAnsi="Book Antiqua" w:cs="Arial"/>
          <w:sz w:val="28"/>
          <w:szCs w:val="28"/>
          <w:lang w:val="fr-FR"/>
        </w:rPr>
        <w:t xml:space="preserve">parmi </w:t>
      </w:r>
      <w:r w:rsidR="004733D8">
        <w:rPr>
          <w:rFonts w:ascii="Book Antiqua" w:hAnsi="Book Antiqua" w:cs="Arial"/>
          <w:sz w:val="28"/>
          <w:szCs w:val="28"/>
          <w:lang w:val="fr-FR"/>
        </w:rPr>
        <w:t>le</w:t>
      </w:r>
      <w:r w:rsidR="001E4928">
        <w:rPr>
          <w:rFonts w:ascii="Book Antiqua" w:hAnsi="Book Antiqua" w:cs="Arial"/>
          <w:sz w:val="28"/>
          <w:szCs w:val="28"/>
          <w:lang w:val="fr-FR"/>
        </w:rPr>
        <w:t>s</w:t>
      </w:r>
      <w:r w:rsidR="004733D8">
        <w:rPr>
          <w:rFonts w:ascii="Book Antiqua" w:hAnsi="Book Antiqua" w:cs="Arial"/>
          <w:sz w:val="28"/>
          <w:szCs w:val="28"/>
          <w:lang w:val="fr-FR"/>
        </w:rPr>
        <w:t xml:space="preserve"> plus haut</w:t>
      </w:r>
      <w:r w:rsidR="001E4928">
        <w:rPr>
          <w:rFonts w:ascii="Book Antiqua" w:hAnsi="Book Antiqua" w:cs="Arial"/>
          <w:sz w:val="28"/>
          <w:szCs w:val="28"/>
          <w:lang w:val="fr-FR"/>
        </w:rPr>
        <w:t>s</w:t>
      </w:r>
      <w:r w:rsidR="004733D8">
        <w:rPr>
          <w:rFonts w:ascii="Book Antiqua" w:hAnsi="Book Antiqua" w:cs="Arial"/>
          <w:sz w:val="28"/>
          <w:szCs w:val="28"/>
          <w:lang w:val="fr-FR"/>
        </w:rPr>
        <w:t xml:space="preserve"> d’Amérique du Nord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308034B3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9ED3A2B" w14:textId="77280AF0" w:rsidR="00EB396A" w:rsidRPr="00D4309C" w:rsidRDefault="001E4928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Parmi les principales dépenses non payées des Québécois on trouve :</w:t>
      </w:r>
    </w:p>
    <w:p w14:paraId="6CDD2E54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C473AE2" w14:textId="6759EFB8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E4928">
        <w:rPr>
          <w:rFonts w:ascii="Book Antiqua" w:hAnsi="Book Antiqua" w:cs="Arial"/>
          <w:sz w:val="28"/>
          <w:szCs w:val="28"/>
          <w:lang w:val="fr-FR"/>
        </w:rPr>
        <w:t>les voyages, la maison, la télévision et les restaurants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53AADF5F" w14:textId="2F288906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34967">
        <w:rPr>
          <w:rFonts w:ascii="Book Antiqua" w:hAnsi="Book Antiqua" w:cs="Arial"/>
          <w:sz w:val="28"/>
          <w:szCs w:val="28"/>
          <w:lang w:val="fr-FR"/>
        </w:rPr>
        <w:t xml:space="preserve">les soins </w:t>
      </w:r>
      <w:r w:rsidR="001E4928">
        <w:rPr>
          <w:rFonts w:ascii="Book Antiqua" w:hAnsi="Book Antiqua" w:cs="Arial"/>
          <w:sz w:val="28"/>
          <w:szCs w:val="28"/>
          <w:lang w:val="fr-FR"/>
        </w:rPr>
        <w:t>de beauté, les meubles, l’épicerie et le service de cellulaire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5D480F4F" w14:textId="7A0D2CB3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E4928">
        <w:rPr>
          <w:rFonts w:ascii="Book Antiqua" w:hAnsi="Book Antiqua" w:cs="Arial"/>
          <w:sz w:val="28"/>
          <w:szCs w:val="28"/>
          <w:lang w:val="fr-FR"/>
        </w:rPr>
        <w:t>les prêts d’argent, la voiture, le service d’électricité et les vêtements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41727930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A737BBB" w14:textId="4B8958F6" w:rsidR="00EB396A" w:rsidRPr="00D4309C" w:rsidRDefault="001E4928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Francine Hamel, ce qui l</w:t>
      </w:r>
      <w:r w:rsidR="00B049C1">
        <w:rPr>
          <w:rFonts w:ascii="Book Antiqua" w:hAnsi="Book Antiqua" w:cs="Arial"/>
          <w:sz w:val="28"/>
          <w:szCs w:val="28"/>
          <w:lang w:val="fr-FR"/>
        </w:rPr>
        <w:t>a</w:t>
      </w:r>
      <w:r>
        <w:rPr>
          <w:rFonts w:ascii="Book Antiqua" w:hAnsi="Book Antiqua" w:cs="Arial"/>
          <w:sz w:val="28"/>
          <w:szCs w:val="28"/>
          <w:lang w:val="fr-FR"/>
        </w:rPr>
        <w:t xml:space="preserve"> surprend est </w:t>
      </w:r>
    </w:p>
    <w:p w14:paraId="5B5E7FDC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5C0D56" w14:textId="2096C8AE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E4928">
        <w:rPr>
          <w:rFonts w:ascii="Book Antiqua" w:hAnsi="Book Antiqua" w:cs="Arial"/>
          <w:sz w:val="28"/>
          <w:szCs w:val="28"/>
          <w:lang w:val="fr-FR"/>
        </w:rPr>
        <w:t>l’exactitude des budgets faits par ses clients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0D788419" w14:textId="3805ADFB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E4928">
        <w:rPr>
          <w:rFonts w:ascii="Book Antiqua" w:hAnsi="Book Antiqua" w:cs="Arial"/>
          <w:sz w:val="28"/>
          <w:szCs w:val="28"/>
          <w:lang w:val="fr-FR"/>
        </w:rPr>
        <w:t>le manque de rigueur de ses clients car ils font leurs budgets mais ils ne le</w:t>
      </w:r>
      <w:r w:rsidR="00B049C1">
        <w:rPr>
          <w:rFonts w:ascii="Book Antiqua" w:hAnsi="Book Antiqua" w:cs="Arial"/>
          <w:sz w:val="28"/>
          <w:szCs w:val="28"/>
          <w:lang w:val="fr-FR"/>
        </w:rPr>
        <w:t>s</w:t>
      </w:r>
      <w:r w:rsidR="001E4928">
        <w:rPr>
          <w:rFonts w:ascii="Book Antiqua" w:hAnsi="Book Antiqua" w:cs="Arial"/>
          <w:sz w:val="28"/>
          <w:szCs w:val="28"/>
          <w:lang w:val="fr-FR"/>
        </w:rPr>
        <w:t xml:space="preserve"> suivent pas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63705D1D" w14:textId="57F2A9B4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E4928">
        <w:rPr>
          <w:rFonts w:ascii="Book Antiqua" w:hAnsi="Book Antiqua" w:cs="Arial"/>
          <w:sz w:val="28"/>
          <w:szCs w:val="28"/>
          <w:lang w:val="fr-FR"/>
        </w:rPr>
        <w:t>que la plupart de ses clients ne savent pas comment faire un budget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5FA00F30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CC0147B" w14:textId="256DD8F8" w:rsidR="00A11CC2" w:rsidRDefault="00A11CC2" w:rsidP="00A11CC2">
      <w:pPr>
        <w:ind w:left="360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4.</w:t>
      </w:r>
      <w:r>
        <w:rPr>
          <w:rFonts w:ascii="Book Antiqua" w:hAnsi="Book Antiqua" w:cs="Arial"/>
          <w:sz w:val="28"/>
          <w:szCs w:val="28"/>
          <w:lang w:val="fr-FR"/>
        </w:rPr>
        <w:tab/>
        <w:t>L’autre situation qui surprend aussi Francine Hamel est</w:t>
      </w:r>
    </w:p>
    <w:p w14:paraId="5406D6DE" w14:textId="77777777" w:rsidR="00A11CC2" w:rsidRDefault="00A11CC2" w:rsidP="00A11CC2">
      <w:pPr>
        <w:ind w:left="360"/>
        <w:rPr>
          <w:rFonts w:ascii="Book Antiqua" w:hAnsi="Book Antiqua" w:cs="Arial"/>
          <w:sz w:val="28"/>
          <w:szCs w:val="28"/>
          <w:lang w:val="fr-FR"/>
        </w:rPr>
      </w:pPr>
    </w:p>
    <w:p w14:paraId="0BD9A77D" w14:textId="3A0CC9EC" w:rsidR="00A11CC2" w:rsidRPr="00D4309C" w:rsidRDefault="00A11CC2" w:rsidP="00A11CC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D20">
        <w:rPr>
          <w:rFonts w:ascii="Book Antiqua" w:hAnsi="Book Antiqua" w:cs="Arial"/>
          <w:sz w:val="28"/>
          <w:szCs w:val="28"/>
          <w:lang w:val="fr-FR"/>
        </w:rPr>
        <w:t>la responsabilité, de la part de</w:t>
      </w:r>
      <w:r>
        <w:rPr>
          <w:rFonts w:ascii="Book Antiqua" w:hAnsi="Book Antiqua" w:cs="Arial"/>
          <w:sz w:val="28"/>
          <w:szCs w:val="28"/>
          <w:lang w:val="fr-FR"/>
        </w:rPr>
        <w:t xml:space="preserve"> ses clients</w:t>
      </w:r>
      <w:r w:rsidR="00C83D20">
        <w:rPr>
          <w:rFonts w:ascii="Book Antiqua" w:hAnsi="Book Antiqua" w:cs="Arial"/>
          <w:sz w:val="28"/>
          <w:szCs w:val="28"/>
          <w:lang w:val="fr-FR"/>
        </w:rPr>
        <w:t>, pour payer ce qu’il</w:t>
      </w:r>
      <w:r w:rsidR="00B049C1">
        <w:rPr>
          <w:rFonts w:ascii="Book Antiqua" w:hAnsi="Book Antiqua" w:cs="Arial"/>
          <w:sz w:val="28"/>
          <w:szCs w:val="28"/>
          <w:lang w:val="fr-FR"/>
        </w:rPr>
        <w:t>s</w:t>
      </w:r>
      <w:r w:rsidR="00C83D20">
        <w:rPr>
          <w:rFonts w:ascii="Book Antiqua" w:hAnsi="Book Antiqua" w:cs="Arial"/>
          <w:sz w:val="28"/>
          <w:szCs w:val="28"/>
          <w:lang w:val="fr-FR"/>
        </w:rPr>
        <w:t xml:space="preserve"> doivent payer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7FB123E" w14:textId="55F9936A" w:rsidR="00A11CC2" w:rsidRPr="00D4309C" w:rsidRDefault="00A11CC2" w:rsidP="00A11CC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la gestion de l’argent de la part de ses clients sans faire de budget.</w:t>
      </w:r>
    </w:p>
    <w:p w14:paraId="35F7B854" w14:textId="7FF10F65" w:rsidR="00A11CC2" w:rsidRDefault="00A11CC2" w:rsidP="00A11CC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3D20">
        <w:rPr>
          <w:rFonts w:ascii="Book Antiqua" w:hAnsi="Book Antiqua" w:cs="Arial"/>
          <w:sz w:val="28"/>
          <w:szCs w:val="28"/>
          <w:lang w:val="fr-FR"/>
        </w:rPr>
        <w:t>le manque de responsabilité des banques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229762B" w14:textId="77777777" w:rsidR="00A11CC2" w:rsidRDefault="00A11CC2" w:rsidP="00A11CC2">
      <w:pPr>
        <w:ind w:left="360"/>
        <w:rPr>
          <w:rFonts w:ascii="Book Antiqua" w:hAnsi="Book Antiqua" w:cs="Arial"/>
          <w:sz w:val="28"/>
          <w:szCs w:val="28"/>
          <w:lang w:val="fr-FR"/>
        </w:rPr>
      </w:pPr>
    </w:p>
    <w:p w14:paraId="33CC7AD8" w14:textId="287F7C3E" w:rsidR="00EB396A" w:rsidRDefault="00A11CC2" w:rsidP="00A11CC2">
      <w:pPr>
        <w:ind w:left="360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5. </w:t>
      </w:r>
      <w:r w:rsidRPr="00A11CC2">
        <w:rPr>
          <w:rFonts w:ascii="Book Antiqua" w:hAnsi="Book Antiqua" w:cs="Arial"/>
          <w:sz w:val="28"/>
          <w:szCs w:val="28"/>
          <w:lang w:val="fr-FR"/>
        </w:rPr>
        <w:t>Le fait d’avoir un crédit sur une carte de crédit</w:t>
      </w:r>
    </w:p>
    <w:p w14:paraId="19A059FD" w14:textId="77777777" w:rsidR="00A11CC2" w:rsidRPr="00A11CC2" w:rsidRDefault="00A11CC2" w:rsidP="00A11CC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691921A" w14:textId="5013D61B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11CC2">
        <w:rPr>
          <w:rFonts w:ascii="Book Antiqua" w:hAnsi="Book Antiqua" w:cs="Arial"/>
          <w:sz w:val="28"/>
          <w:szCs w:val="28"/>
          <w:lang w:val="fr-FR"/>
        </w:rPr>
        <w:t xml:space="preserve">fait que le montant original de la dette </w:t>
      </w:r>
      <w:r w:rsidR="00C83D20">
        <w:rPr>
          <w:rFonts w:ascii="Book Antiqua" w:hAnsi="Book Antiqua" w:cs="Arial"/>
          <w:sz w:val="28"/>
          <w:szCs w:val="28"/>
          <w:lang w:val="fr-FR"/>
        </w:rPr>
        <w:t>augmente considérablement</w:t>
      </w:r>
      <w:r w:rsidR="00A11CC2">
        <w:rPr>
          <w:rFonts w:ascii="Book Antiqua" w:hAnsi="Book Antiqua" w:cs="Arial"/>
          <w:sz w:val="28"/>
          <w:szCs w:val="28"/>
          <w:lang w:val="fr-FR"/>
        </w:rPr>
        <w:t xml:space="preserve"> à la fin de la période.</w:t>
      </w:r>
    </w:p>
    <w:p w14:paraId="599EBCEC" w14:textId="7BC5C906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11CC2">
        <w:rPr>
          <w:rFonts w:ascii="Book Antiqua" w:hAnsi="Book Antiqua" w:cs="Arial"/>
          <w:sz w:val="28"/>
          <w:szCs w:val="28"/>
          <w:lang w:val="fr-FR"/>
        </w:rPr>
        <w:t>n’augmente pas le montant original de la dette.</w:t>
      </w:r>
    </w:p>
    <w:p w14:paraId="39C27C88" w14:textId="2409BBC7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11CC2">
        <w:rPr>
          <w:rFonts w:ascii="Book Antiqua" w:hAnsi="Book Antiqua" w:cs="Arial"/>
          <w:sz w:val="28"/>
          <w:szCs w:val="28"/>
          <w:lang w:val="fr-FR"/>
        </w:rPr>
        <w:t>permet une petite réduction du montant original</w:t>
      </w:r>
      <w:r w:rsidR="00C83D20">
        <w:rPr>
          <w:rFonts w:ascii="Book Antiqua" w:hAnsi="Book Antiqua" w:cs="Arial"/>
          <w:sz w:val="28"/>
          <w:szCs w:val="28"/>
          <w:lang w:val="fr-FR"/>
        </w:rPr>
        <w:t xml:space="preserve"> de la dette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68B11DEA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6838092" w14:textId="1CFD3A6F" w:rsidR="00EB396A" w:rsidRPr="00D4309C" w:rsidRDefault="00EB396A" w:rsidP="00A11CC2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DE8327D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6D2C029" w14:textId="1180807C" w:rsidR="003A6F89" w:rsidRPr="003A6F89" w:rsidRDefault="00E21E69" w:rsidP="003A6F8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4" w:name="_Toc30416247"/>
      <w:bookmarkStart w:id="5" w:name="_Hlk7464724"/>
      <w:r w:rsidR="003A6F89" w:rsidRPr="003A6F8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C83D20">
        <w:rPr>
          <w:rFonts w:ascii="Book Antiqua" w:hAnsi="Book Antiqua"/>
          <w:b/>
          <w:color w:val="auto"/>
          <w:sz w:val="28"/>
          <w:szCs w:val="28"/>
          <w:lang w:val="fr-FR"/>
        </w:rPr>
        <w:t>informations réellement présentées par la chronique</w:t>
      </w:r>
      <w:r w:rsidR="003A6F89" w:rsidRPr="003A6F89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4"/>
    </w:p>
    <w:p w14:paraId="2E22A722" w14:textId="77777777" w:rsidR="003A6F89" w:rsidRDefault="003A6F89" w:rsidP="003A6F89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7F8CCEEC" w14:textId="77777777" w:rsidR="003A6F89" w:rsidRPr="00D4309C" w:rsidRDefault="003A6F89" w:rsidP="003A6F89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57EB2567" w14:textId="5DBDCAB9" w:rsidR="003A6F89" w:rsidRPr="00D4309C" w:rsidRDefault="003A6F89" w:rsidP="00A335A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83D20">
        <w:rPr>
          <w:rFonts w:ascii="Book Antiqua" w:hAnsi="Book Antiqua"/>
          <w:sz w:val="28"/>
          <w:szCs w:val="28"/>
          <w:lang w:val="fr-FR"/>
        </w:rPr>
        <w:t>Selon la Banque du Canada, il y aurait plus de 10000 ménages québécois avec des problèmes financiers importants.</w:t>
      </w:r>
    </w:p>
    <w:p w14:paraId="7306BFF3" w14:textId="2F432D89" w:rsidR="003A6F89" w:rsidRPr="00D4309C" w:rsidRDefault="003A6F89" w:rsidP="00A335A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83D20">
        <w:rPr>
          <w:rFonts w:ascii="Book Antiqua" w:hAnsi="Book Antiqua"/>
          <w:sz w:val="28"/>
          <w:szCs w:val="28"/>
          <w:lang w:val="fr-FR"/>
        </w:rPr>
        <w:t>Plus de 100000 ménages québécois auraient un taux d’endettement de plus de 350%.</w:t>
      </w:r>
    </w:p>
    <w:p w14:paraId="64FEBDD1" w14:textId="49F40C83" w:rsidR="003A6F89" w:rsidRDefault="003A6F89" w:rsidP="00A335A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83D20">
        <w:rPr>
          <w:rFonts w:ascii="Book Antiqua" w:hAnsi="Book Antiqua"/>
          <w:sz w:val="28"/>
          <w:szCs w:val="28"/>
          <w:lang w:val="fr-FR"/>
        </w:rPr>
        <w:t>Avoir recours au syndic de faillite est une possibilité pour trouver une solution aux problèmes financiers de plusieurs personnes endettées.</w:t>
      </w:r>
    </w:p>
    <w:p w14:paraId="0EA881A8" w14:textId="2398FE7C" w:rsidR="003A6F89" w:rsidRPr="00D4309C" w:rsidRDefault="003A6F89" w:rsidP="00A335A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335A0">
        <w:rPr>
          <w:rFonts w:ascii="Book Antiqua" w:hAnsi="Book Antiqua"/>
          <w:sz w:val="28"/>
          <w:szCs w:val="28"/>
          <w:lang w:val="fr-FR"/>
        </w:rPr>
        <w:t>L</w:t>
      </w:r>
      <w:r w:rsidR="00C83D20">
        <w:rPr>
          <w:rFonts w:ascii="Book Antiqua" w:hAnsi="Book Antiqua"/>
          <w:sz w:val="28"/>
          <w:szCs w:val="28"/>
          <w:lang w:val="fr-FR"/>
        </w:rPr>
        <w:t>e syndic de faillite permet la discussi</w:t>
      </w:r>
      <w:r w:rsidR="00A335A0">
        <w:rPr>
          <w:rFonts w:ascii="Book Antiqua" w:hAnsi="Book Antiqua"/>
          <w:sz w:val="28"/>
          <w:szCs w:val="28"/>
          <w:lang w:val="fr-FR"/>
        </w:rPr>
        <w:t>on des propositions de solution présentées par les personnes endettées.</w:t>
      </w:r>
    </w:p>
    <w:p w14:paraId="7182C299" w14:textId="4B6336E0" w:rsidR="003A6F89" w:rsidRPr="00D4309C" w:rsidRDefault="003A6F89" w:rsidP="00A335A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335A0">
        <w:rPr>
          <w:rFonts w:ascii="Book Antiqua" w:hAnsi="Book Antiqua"/>
          <w:sz w:val="28"/>
          <w:szCs w:val="28"/>
          <w:lang w:val="fr-FR"/>
        </w:rPr>
        <w:t>Ne pas payer une dette implique une amende réduite.</w:t>
      </w:r>
    </w:p>
    <w:p w14:paraId="40706D1B" w14:textId="5ED9730A" w:rsidR="003A6F89" w:rsidRPr="00D4309C" w:rsidRDefault="003A6F89" w:rsidP="00A335A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A335A0">
        <w:rPr>
          <w:rFonts w:ascii="Book Antiqua" w:hAnsi="Book Antiqua"/>
          <w:sz w:val="28"/>
          <w:szCs w:val="28"/>
          <w:lang w:val="fr-FR"/>
        </w:rPr>
        <w:t xml:space="preserve"> Les syndics de faillite ont peu de futur, étant donné la discipline des Québécois dans le domaine financier.</w:t>
      </w:r>
    </w:p>
    <w:p w14:paraId="341672A9" w14:textId="459352D7" w:rsidR="003A6F89" w:rsidRPr="00D4309C" w:rsidRDefault="003A6F89" w:rsidP="00A335A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335A0">
        <w:rPr>
          <w:rFonts w:ascii="Book Antiqua" w:hAnsi="Book Antiqua"/>
          <w:sz w:val="28"/>
          <w:szCs w:val="28"/>
          <w:lang w:val="fr-FR"/>
        </w:rPr>
        <w:t xml:space="preserve">Les Québécois n’ont pas </w:t>
      </w:r>
      <w:r w:rsidR="00B049C1">
        <w:rPr>
          <w:rFonts w:ascii="Book Antiqua" w:hAnsi="Book Antiqua"/>
          <w:sz w:val="28"/>
          <w:szCs w:val="28"/>
          <w:lang w:val="fr-FR"/>
        </w:rPr>
        <w:t>d</w:t>
      </w:r>
      <w:r w:rsidR="00A335A0">
        <w:rPr>
          <w:rFonts w:ascii="Book Antiqua" w:hAnsi="Book Antiqua"/>
          <w:sz w:val="28"/>
          <w:szCs w:val="28"/>
          <w:lang w:val="fr-FR"/>
        </w:rPr>
        <w:t>e bonne éducation financière.</w:t>
      </w:r>
    </w:p>
    <w:p w14:paraId="31181502" w14:textId="77777777" w:rsidR="003A6F89" w:rsidRPr="00D4309C" w:rsidRDefault="003A6F89" w:rsidP="003A6F89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5"/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6A9F0" w14:textId="77777777" w:rsidR="00B02F5D" w:rsidRDefault="00B02F5D" w:rsidP="00640FB7">
      <w:r>
        <w:separator/>
      </w:r>
    </w:p>
  </w:endnote>
  <w:endnote w:type="continuationSeparator" w:id="0">
    <w:p w14:paraId="762A02F0" w14:textId="77777777" w:rsidR="00B02F5D" w:rsidRDefault="00B02F5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76058541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C74C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B1CF3" w14:textId="77777777" w:rsidR="00B02F5D" w:rsidRDefault="00B02F5D" w:rsidP="00640FB7">
      <w:r>
        <w:separator/>
      </w:r>
    </w:p>
  </w:footnote>
  <w:footnote w:type="continuationSeparator" w:id="0">
    <w:p w14:paraId="39514C36" w14:textId="77777777" w:rsidR="00B02F5D" w:rsidRDefault="00B02F5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5B5895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441D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E4928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06E2E"/>
    <w:rsid w:val="00362DC0"/>
    <w:rsid w:val="00365D3A"/>
    <w:rsid w:val="00374409"/>
    <w:rsid w:val="003A3573"/>
    <w:rsid w:val="003A6F89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733D8"/>
    <w:rsid w:val="00487F11"/>
    <w:rsid w:val="004A4795"/>
    <w:rsid w:val="004A60A9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4967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5F52CF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41A9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E6C7A"/>
    <w:rsid w:val="008F3687"/>
    <w:rsid w:val="00915076"/>
    <w:rsid w:val="00924AD1"/>
    <w:rsid w:val="00946067"/>
    <w:rsid w:val="00951CB6"/>
    <w:rsid w:val="00971364"/>
    <w:rsid w:val="009848A4"/>
    <w:rsid w:val="00987821"/>
    <w:rsid w:val="00995553"/>
    <w:rsid w:val="009A6ABF"/>
    <w:rsid w:val="009B58F5"/>
    <w:rsid w:val="009C724E"/>
    <w:rsid w:val="009D233C"/>
    <w:rsid w:val="009E03D1"/>
    <w:rsid w:val="009F19C7"/>
    <w:rsid w:val="00A11CC2"/>
    <w:rsid w:val="00A177F8"/>
    <w:rsid w:val="00A24DA4"/>
    <w:rsid w:val="00A27C18"/>
    <w:rsid w:val="00A32A4E"/>
    <w:rsid w:val="00A335A0"/>
    <w:rsid w:val="00A35933"/>
    <w:rsid w:val="00A55021"/>
    <w:rsid w:val="00A55795"/>
    <w:rsid w:val="00A824CA"/>
    <w:rsid w:val="00AA1ACD"/>
    <w:rsid w:val="00AB136E"/>
    <w:rsid w:val="00B02F5D"/>
    <w:rsid w:val="00B049C1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28FF"/>
    <w:rsid w:val="00C63BCF"/>
    <w:rsid w:val="00C74C79"/>
    <w:rsid w:val="00C83D20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84B0B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396A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C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430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2020-11-18T18:52:00Z</dcterms:created>
  <dcterms:modified xsi:type="dcterms:W3CDTF">2020-12-12T21:43:00Z</dcterms:modified>
</cp:coreProperties>
</file>