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216AA8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1D8C66A" w14:textId="1E4C7AF5" w:rsidR="00DA0D79" w:rsidRPr="00A177F8" w:rsidRDefault="00B25E09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1D5340">
        <w:rPr>
          <w:rFonts w:ascii="Book Antiqua" w:hAnsi="Book Antiqua" w:cs="Arial"/>
          <w:b/>
          <w:sz w:val="36"/>
          <w:szCs w:val="36"/>
          <w:lang w:val="fr-BE"/>
        </w:rPr>
        <w:t>e tourisme aux Seychelles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6EFE7B4" w14:textId="77777777" w:rsidR="00491353" w:rsidRDefault="00491353" w:rsidP="00491353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025CCBF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52C7C34" w14:textId="77777777" w:rsidR="00491353" w:rsidRDefault="00491353" w:rsidP="00491353">
      <w:pPr>
        <w:rPr>
          <w:rFonts w:ascii="Book Antiqua" w:hAnsi="Book Antiqua"/>
          <w:sz w:val="28"/>
          <w:szCs w:val="28"/>
          <w:lang w:val="fr-FR"/>
        </w:rPr>
      </w:pPr>
    </w:p>
    <w:p w14:paraId="66A58EEF" w14:textId="77777777" w:rsidR="00491353" w:rsidRPr="00D24894" w:rsidRDefault="00491353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>I. Associez la colonne gauche avec la colonne droite.</w:t>
      </w:r>
    </w:p>
    <w:p w14:paraId="786961EE" w14:textId="77777777" w:rsidR="00491353" w:rsidRPr="00D24894" w:rsidRDefault="00491353" w:rsidP="00491353">
      <w:pPr>
        <w:spacing w:line="360" w:lineRule="auto"/>
        <w:ind w:left="851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DED472" wp14:editId="15B8DE62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665855" cy="293370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933700"/>
                          <a:chOff x="0" y="0"/>
                          <a:chExt cx="3665930" cy="2784144"/>
                        </a:xfrm>
                      </wpg:grpSpPr>
                      <wps:wsp>
                        <wps:cNvPr id="14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308E8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BD81792" w14:textId="78146EE6" w:rsidR="00491353" w:rsidRDefault="00EA4EEA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nombre de visiteurs en 2018</w:t>
                              </w:r>
                            </w:p>
                            <w:p w14:paraId="0C0D3008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36A4B20" w14:textId="77777777" w:rsidR="00EA4EEA" w:rsidRDefault="00EA4EEA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0F85D46" w14:textId="2DB8BE53" w:rsidR="00491353" w:rsidRDefault="00EA4EEA" w:rsidP="00D339E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Mahé, Praslin et La Digue</w:t>
                              </w:r>
                            </w:p>
                            <w:p w14:paraId="62B7FB0B" w14:textId="77777777" w:rsidR="00615FD5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</w:t>
                              </w:r>
                            </w:p>
                            <w:p w14:paraId="031F3361" w14:textId="4726D07A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</w:t>
                              </w:r>
                            </w:p>
                            <w:p w14:paraId="316E9370" w14:textId="0FB6F78B" w:rsidR="00491353" w:rsidRDefault="00EA4EEA" w:rsidP="00615FD5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nombre d’habitants du pays</w:t>
                              </w:r>
                            </w:p>
                            <w:p w14:paraId="7A1B09D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FD0BD5A" w14:textId="77777777" w:rsidR="00EA4EEA" w:rsidRDefault="00EA4EEA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A54D132" w14:textId="20327042" w:rsidR="00491353" w:rsidRDefault="00EA4EEA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pourcentage du PIB du pays provenant du tourisme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5" name="5 Grupo"/>
                        <wpg:cNvGrpSpPr/>
                        <wpg:grpSpPr>
                          <a:xfrm>
                            <a:off x="0" y="204717"/>
                            <a:ext cx="437192" cy="2301108"/>
                            <a:chOff x="0" y="204717"/>
                            <a:chExt cx="437192" cy="2301108"/>
                          </a:xfrm>
                        </wpg:grpSpPr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1E3DE" w14:textId="2837D051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D00E9" w14:textId="003F6C86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4AF5A" w14:textId="1C3313E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Elips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15935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6F80" w14:textId="6E8EE90B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D472" id="Grupo 13" o:spid="_x0000_s1026" style="position:absolute;left:0;text-align:left;margin-left:237.45pt;margin-top:.25pt;width:288.65pt;height:231pt;z-index:251672576;mso-position-horizontal:righ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2308E8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BD81792" w14:textId="78146EE6" w:rsidR="00491353" w:rsidRDefault="00EA4EEA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nombre de visiteurs en 2018</w:t>
                        </w:r>
                      </w:p>
                      <w:p w14:paraId="0C0D3008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36A4B20" w14:textId="77777777" w:rsidR="00EA4EEA" w:rsidRDefault="00EA4EEA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0F85D46" w14:textId="2DB8BE53" w:rsidR="00491353" w:rsidRDefault="00EA4EEA" w:rsidP="00D339E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Mahé, Praslin et La Digue</w:t>
                        </w:r>
                      </w:p>
                      <w:p w14:paraId="62B7FB0B" w14:textId="77777777" w:rsidR="00615FD5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</w:t>
                        </w:r>
                      </w:p>
                      <w:p w14:paraId="031F3361" w14:textId="4726D07A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</w:t>
                        </w:r>
                      </w:p>
                      <w:p w14:paraId="316E9370" w14:textId="0FB6F78B" w:rsidR="00491353" w:rsidRDefault="00EA4EEA" w:rsidP="00615FD5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nombre d’habitants du pays</w:t>
                        </w:r>
                      </w:p>
                      <w:p w14:paraId="7A1B09D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FD0BD5A" w14:textId="77777777" w:rsidR="00EA4EEA" w:rsidRDefault="00EA4EEA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A54D132" w14:textId="20327042" w:rsidR="00491353" w:rsidRDefault="00EA4EEA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pourcentage du PIB du pays provenant du tourisme</w:t>
                        </w:r>
                      </w:p>
                    </w:txbxContent>
                  </v:textbox>
                </v:shape>
                <v:group id="5 Grupo" o:spid="_x0000_s1028" style="position:absolute;top:2047;width:4371;height:23011" coordorigin=",2047" coordsize="4371,23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Elipse 16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14:paraId="13A1E3DE" w14:textId="2837D051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7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<v:textbox>
                      <w:txbxContent>
                        <w:p w14:paraId="1A9D00E9" w14:textId="003F6C86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8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  <v:textbox>
                      <w:txbxContent>
                        <w:p w14:paraId="5C44AF5A" w14:textId="1C3313E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9" o:spid="_x0000_s1032" style="position:absolute;left:136;top:21159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  <v:textbox>
                      <w:txbxContent>
                        <w:p w14:paraId="18AA6F80" w14:textId="6E8EE90B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13BA160D" w14:textId="7327E1B1" w:rsidR="006E3AA8" w:rsidRDefault="00491353" w:rsidP="00D339EC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1) </w:t>
      </w:r>
      <w:r w:rsidR="00EA4EEA" w:rsidRPr="00EA4EEA">
        <w:rPr>
          <w:rFonts w:ascii="Book Antiqua" w:hAnsi="Book Antiqua"/>
          <w:sz w:val="28"/>
          <w:szCs w:val="28"/>
          <w:lang w:val="fr-BE"/>
        </w:rPr>
        <w:t>95 000</w:t>
      </w:r>
    </w:p>
    <w:p w14:paraId="682B7BF4" w14:textId="77777777" w:rsidR="00491353" w:rsidRDefault="00491353" w:rsidP="0049135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715C12F6" w14:textId="254885CC" w:rsidR="006E3AA8" w:rsidRDefault="00491353" w:rsidP="00D339EC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 xml:space="preserve">2) </w:t>
      </w:r>
      <w:r w:rsidR="00EA4EEA" w:rsidRPr="00EA4EEA">
        <w:rPr>
          <w:rFonts w:ascii="Book Antiqua" w:hAnsi="Book Antiqua"/>
          <w:sz w:val="28"/>
          <w:szCs w:val="28"/>
          <w:lang w:val="fr-BE"/>
        </w:rPr>
        <w:t>le tourisme</w:t>
      </w:r>
    </w:p>
    <w:p w14:paraId="7D0BBAF8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610BF25" w14:textId="4A095EFB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EA4EEA">
        <w:rPr>
          <w:rFonts w:ascii="Book Antiqua" w:hAnsi="Book Antiqua" w:cs="Arial"/>
          <w:sz w:val="28"/>
          <w:szCs w:val="28"/>
          <w:lang w:val="fr-BE" w:eastAsia="es-CR"/>
        </w:rPr>
        <w:t xml:space="preserve">+ </w:t>
      </w:r>
      <w:r w:rsidR="00EA4EEA">
        <w:rPr>
          <w:rFonts w:ascii="Book Antiqua" w:hAnsi="Book Antiqua"/>
          <w:sz w:val="28"/>
          <w:szCs w:val="28"/>
          <w:lang w:val="fr-BE"/>
        </w:rPr>
        <w:t>6</w:t>
      </w:r>
      <w:r w:rsidR="00D339EC">
        <w:rPr>
          <w:rFonts w:ascii="Book Antiqua" w:hAnsi="Book Antiqua"/>
          <w:sz w:val="28"/>
          <w:szCs w:val="28"/>
          <w:lang w:val="fr-BE"/>
        </w:rPr>
        <w:t xml:space="preserve">0% </w:t>
      </w:r>
    </w:p>
    <w:p w14:paraId="0B81BC72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1E3D13B8" w14:textId="19301EED" w:rsidR="00615FD5" w:rsidRPr="00EA4EEA" w:rsidRDefault="00491353" w:rsidP="00EA4EEA">
      <w:pPr>
        <w:spacing w:line="276" w:lineRule="auto"/>
        <w:ind w:left="426"/>
        <w:rPr>
          <w:rFonts w:ascii="Book Antiqua" w:hAnsi="Book Antiqua" w:cs="Arial"/>
          <w:color w:val="FF0000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EA4EEA" w:rsidRPr="00EA4EEA">
        <w:rPr>
          <w:rFonts w:ascii="Book Antiqua" w:hAnsi="Book Antiqua" w:cs="Arial"/>
          <w:sz w:val="28"/>
          <w:szCs w:val="28"/>
          <w:lang w:val="fr-BE"/>
        </w:rPr>
        <w:t>îles principales du pays</w:t>
      </w:r>
    </w:p>
    <w:p w14:paraId="75DA9AAD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F3D364" wp14:editId="25016006">
                <wp:simplePos x="0" y="0"/>
                <wp:positionH relativeFrom="margin">
                  <wp:posOffset>2699385</wp:posOffset>
                </wp:positionH>
                <wp:positionV relativeFrom="paragraph">
                  <wp:posOffset>10795</wp:posOffset>
                </wp:positionV>
                <wp:extent cx="3637282" cy="1666875"/>
                <wp:effectExtent l="0" t="0" r="0" b="95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282" cy="1666875"/>
                          <a:chOff x="28573" y="0"/>
                          <a:chExt cx="3637357" cy="2784144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3E88CE2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B4EA3E0" w14:textId="5E7AE5E0" w:rsidR="00491353" w:rsidRDefault="00EA4EEA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quantité d’îles qui forment le pays</w:t>
                              </w:r>
                            </w:p>
                            <w:p w14:paraId="2FBBAB90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D06231C" w14:textId="77777777" w:rsidR="00EA4EEA" w:rsidRDefault="00EA4EEA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F19EC5" w14:textId="66DD25F5" w:rsidR="00491353" w:rsidRDefault="00EA4EEA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secteur qui a permis surmonter la crise financière de 2008</w:t>
                              </w:r>
                            </w:p>
                            <w:p w14:paraId="2A64AF9A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2" name="5 Grupo"/>
                        <wpg:cNvGrpSpPr/>
                        <wpg:grpSpPr>
                          <a:xfrm>
                            <a:off x="28573" y="365916"/>
                            <a:ext cx="437195" cy="1940946"/>
                            <a:chOff x="28573" y="365916"/>
                            <a:chExt cx="437195" cy="1940946"/>
                          </a:xfrm>
                        </wpg:grpSpPr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3" y="365916"/>
                              <a:ext cx="424151" cy="62786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F558" w14:textId="7B8F43B4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0" y="1649648"/>
                              <a:ext cx="409878" cy="6572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7400A" w14:textId="4225423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D364" id="Grupo 20" o:spid="_x0000_s1033" style="position:absolute;left:0;text-align:left;margin-left:212.55pt;margin-top:.85pt;width:286.4pt;height:131.25pt;z-index:251673600;mso-position-horizontal-relative:margin" coordorigin="285" coordsize="36373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">
                <v:shape id="Cuadro de texto 127" o:spid="_x0000_s1034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3E88CE2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B4EA3E0" w14:textId="5E7AE5E0" w:rsidR="00491353" w:rsidRDefault="00EA4EEA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quantité d’îles qui forment le pays</w:t>
                        </w:r>
                      </w:p>
                      <w:p w14:paraId="2FBBAB90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D06231C" w14:textId="77777777" w:rsidR="00EA4EEA" w:rsidRDefault="00EA4EEA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F19EC5" w14:textId="66DD25F5" w:rsidR="00491353" w:rsidRDefault="00EA4EEA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secteur qui a permis surmonter la crise financière de 2008</w:t>
                        </w:r>
                      </w:p>
                      <w:p w14:paraId="2A64AF9A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group id="5 Grupo" o:spid="_x0000_s1035" style="position:absolute;left:285;top:3659;width:4372;height:19409" coordorigin="285,3659" coordsize="4371,1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Elipse 23" o:spid="_x0000_s1036" style="position:absolute;left:285;top:3659;width:4242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>
                    <v:textbox>
                      <w:txbxContent>
                        <w:p w14:paraId="7B3EF558" w14:textId="7B8F43B4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24" o:spid="_x0000_s1037" style="position:absolute;left:558;top:16496;width:409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>
                    <v:textbox>
                      <w:txbxContent>
                        <w:p w14:paraId="6037400A" w14:textId="4225423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5E6CE4F8" w14:textId="26C82C9F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 w:rsidRPr="000974BD">
        <w:rPr>
          <w:rFonts w:ascii="Book Antiqua" w:hAnsi="Book Antiqua" w:cs="Arial"/>
          <w:sz w:val="28"/>
          <w:szCs w:val="28"/>
          <w:lang w:val="fr-BE"/>
        </w:rPr>
        <w:t xml:space="preserve"> </w:t>
      </w:r>
      <w:r w:rsidR="00EA4EEA" w:rsidRPr="00EA4EEA">
        <w:rPr>
          <w:rFonts w:ascii="Book Antiqua" w:hAnsi="Book Antiqua" w:cs="Arial"/>
          <w:sz w:val="28"/>
          <w:szCs w:val="28"/>
          <w:lang w:val="fr-BE"/>
        </w:rPr>
        <w:t>360 000</w:t>
      </w:r>
    </w:p>
    <w:p w14:paraId="1298DD55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74FB9DE" w14:textId="2667055F" w:rsidR="00491353" w:rsidRDefault="00491353" w:rsidP="004D3812">
      <w:pPr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6) </w:t>
      </w:r>
      <w:r w:rsidR="00EA4EEA" w:rsidRPr="00EA4EEA">
        <w:rPr>
          <w:rFonts w:ascii="Book Antiqua" w:hAnsi="Book Antiqua" w:cs="Arial"/>
          <w:sz w:val="28"/>
          <w:szCs w:val="28"/>
          <w:lang w:val="fr-BE"/>
        </w:rPr>
        <w:t>115</w:t>
      </w: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7FF122C2" w14:textId="77777777" w:rsidR="00907BB5" w:rsidRDefault="00907BB5" w:rsidP="00907BB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987EE5B" w14:textId="77777777" w:rsidR="00FF2879" w:rsidRDefault="00FF2879" w:rsidP="00FF2879">
      <w:pPr>
        <w:rPr>
          <w:lang w:val="fr-FR" w:eastAsia="es-CR"/>
        </w:rPr>
      </w:pPr>
    </w:p>
    <w:p w14:paraId="5ECFEBC7" w14:textId="77777777" w:rsidR="00FF2879" w:rsidRDefault="00FF2879" w:rsidP="00FF2879">
      <w:pPr>
        <w:rPr>
          <w:lang w:val="fr-FR" w:eastAsia="es-CR"/>
        </w:rPr>
      </w:pPr>
    </w:p>
    <w:p w14:paraId="69951F83" w14:textId="77777777" w:rsidR="00FF2879" w:rsidRDefault="00FF2879" w:rsidP="00FF2879">
      <w:pPr>
        <w:rPr>
          <w:lang w:val="fr-FR" w:eastAsia="es-CR"/>
        </w:rPr>
      </w:pPr>
    </w:p>
    <w:p w14:paraId="18E6C5D9" w14:textId="77777777" w:rsidR="00FF2879" w:rsidRPr="00FF2879" w:rsidRDefault="00FF2879" w:rsidP="00FF2879">
      <w:pPr>
        <w:rPr>
          <w:lang w:val="fr-FR" w:eastAsia="es-CR"/>
        </w:rPr>
      </w:pPr>
    </w:p>
    <w:p w14:paraId="478B475E" w14:textId="77777777" w:rsidR="00907BB5" w:rsidRDefault="00ED0EA2" w:rsidP="00907BB5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bookmarkStart w:id="0" w:name="_Toc30416244"/>
      <w:r w:rsidR="00907BB5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0"/>
    </w:p>
    <w:p w14:paraId="453DB358" w14:textId="77777777" w:rsidR="00907BB5" w:rsidRDefault="00907BB5" w:rsidP="00907BB5">
      <w:pPr>
        <w:rPr>
          <w:rFonts w:ascii="Book Antiqua" w:hAnsi="Book Antiqua"/>
          <w:sz w:val="28"/>
          <w:szCs w:val="28"/>
          <w:lang w:val="fr-FR"/>
        </w:rPr>
      </w:pPr>
    </w:p>
    <w:p w14:paraId="5CCFC365" w14:textId="77777777" w:rsidR="00FF2879" w:rsidRDefault="00FF2879" w:rsidP="00907BB5">
      <w:pPr>
        <w:rPr>
          <w:rFonts w:ascii="Book Antiqua" w:hAnsi="Book Antiqua"/>
          <w:sz w:val="28"/>
          <w:szCs w:val="28"/>
          <w:lang w:val="fr-FR"/>
        </w:rPr>
      </w:pPr>
    </w:p>
    <w:p w14:paraId="6B161AC5" w14:textId="2F45A886" w:rsidR="00907BB5" w:rsidRDefault="00EA4EEA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capacité d’attention aux touristes du pays permet </w:t>
      </w:r>
      <w:r w:rsidR="00731166">
        <w:rPr>
          <w:rFonts w:ascii="Book Antiqua" w:hAnsi="Book Antiqua" w:cs="Arial"/>
          <w:sz w:val="28"/>
          <w:szCs w:val="28"/>
          <w:lang w:val="fr-FR"/>
        </w:rPr>
        <w:t xml:space="preserve">de </w:t>
      </w:r>
      <w:r>
        <w:rPr>
          <w:rFonts w:ascii="Book Antiqua" w:hAnsi="Book Antiqua" w:cs="Arial"/>
          <w:sz w:val="28"/>
          <w:szCs w:val="28"/>
          <w:lang w:val="fr-FR"/>
        </w:rPr>
        <w:t>recevoir</w:t>
      </w:r>
    </w:p>
    <w:p w14:paraId="4A0DF5AC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49695F0" w14:textId="5B681CD6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5 000 touristes par an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002D27B" w14:textId="3229921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100 000 touristes par an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7519EA9" w14:textId="25EA087F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500 000 touristes par an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1409B7A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699683E" w14:textId="4154F6FA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ED77B9">
        <w:rPr>
          <w:rFonts w:ascii="Book Antiqua" w:hAnsi="Book Antiqua" w:cs="Arial"/>
          <w:sz w:val="28"/>
          <w:szCs w:val="28"/>
          <w:lang w:val="fr-FR"/>
        </w:rPr>
        <w:t>e pays a, à peu près,</w:t>
      </w:r>
    </w:p>
    <w:p w14:paraId="3640F2F5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4B57213" w14:textId="293CB768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260 km</w:t>
      </w:r>
      <w:r w:rsidR="00ED77B9" w:rsidRPr="00ED77B9">
        <w:rPr>
          <w:rFonts w:ascii="Book Antiqua" w:hAnsi="Book Antiqua" w:cs="Arial"/>
          <w:sz w:val="28"/>
          <w:szCs w:val="28"/>
          <w:vertAlign w:val="superscript"/>
          <w:lang w:val="fr-FR"/>
        </w:rPr>
        <w:t>2</w:t>
      </w:r>
      <w:r w:rsidR="00ED77B9">
        <w:rPr>
          <w:rFonts w:ascii="Book Antiqua" w:hAnsi="Book Antiqua" w:cs="Arial"/>
          <w:sz w:val="28"/>
          <w:szCs w:val="28"/>
          <w:lang w:val="fr-FR"/>
        </w:rPr>
        <w:t xml:space="preserve"> de zones protégées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FE63145" w14:textId="1954E83A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455 km</w:t>
      </w:r>
      <w:r w:rsidR="00ED77B9" w:rsidRPr="00ED77B9">
        <w:rPr>
          <w:rFonts w:ascii="Book Antiqua" w:hAnsi="Book Antiqua" w:cs="Arial"/>
          <w:sz w:val="28"/>
          <w:szCs w:val="28"/>
          <w:vertAlign w:val="superscript"/>
          <w:lang w:val="fr-FR"/>
        </w:rPr>
        <w:t>2</w:t>
      </w:r>
      <w:r w:rsidR="00ED77B9">
        <w:rPr>
          <w:rFonts w:ascii="Book Antiqua" w:hAnsi="Book Antiqua" w:cs="Arial"/>
          <w:sz w:val="28"/>
          <w:szCs w:val="28"/>
          <w:lang w:val="fr-FR"/>
        </w:rPr>
        <w:t xml:space="preserve"> de zones protégées.</w:t>
      </w:r>
    </w:p>
    <w:p w14:paraId="6CFD1355" w14:textId="778F9132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4 550 km</w:t>
      </w:r>
      <w:r w:rsidR="00ED77B9" w:rsidRPr="00ED77B9">
        <w:rPr>
          <w:rFonts w:ascii="Book Antiqua" w:hAnsi="Book Antiqua" w:cs="Arial"/>
          <w:sz w:val="28"/>
          <w:szCs w:val="28"/>
          <w:vertAlign w:val="superscript"/>
          <w:lang w:val="fr-FR"/>
        </w:rPr>
        <w:t>2</w:t>
      </w:r>
      <w:r w:rsidR="00ED77B9">
        <w:rPr>
          <w:rFonts w:ascii="Book Antiqua" w:hAnsi="Book Antiqua" w:cs="Arial"/>
          <w:sz w:val="28"/>
          <w:szCs w:val="28"/>
          <w:lang w:val="fr-FR"/>
        </w:rPr>
        <w:t xml:space="preserve"> de zones protégées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3DB9A0A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AB15CB4" w14:textId="6E5D4C93" w:rsidR="00907BB5" w:rsidRDefault="00907BB5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B2720D">
        <w:rPr>
          <w:rFonts w:ascii="Book Antiqua" w:hAnsi="Book Antiqua" w:cs="Arial"/>
          <w:sz w:val="28"/>
          <w:szCs w:val="28"/>
          <w:lang w:val="fr-FR"/>
        </w:rPr>
        <w:t xml:space="preserve">a </w:t>
      </w:r>
      <w:r w:rsidR="00ED77B9">
        <w:rPr>
          <w:rFonts w:ascii="Book Antiqua" w:hAnsi="Book Antiqua" w:cs="Arial"/>
          <w:sz w:val="28"/>
          <w:szCs w:val="28"/>
          <w:lang w:val="fr-FR"/>
        </w:rPr>
        <w:t>vallée de Mai et l’atoll d’Aldabra</w:t>
      </w:r>
      <w:r w:rsidR="00B2720D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613E54E2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F4B46BB" w14:textId="38C8A4A8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sont des sites inscrits au patrimoine mondial par l’UNESCO</w:t>
      </w:r>
      <w:r w:rsidR="00B2720D">
        <w:rPr>
          <w:rFonts w:ascii="Book Antiqua" w:hAnsi="Book Antiqua" w:cs="Arial"/>
          <w:sz w:val="28"/>
          <w:szCs w:val="28"/>
          <w:lang w:val="fr-FR"/>
        </w:rPr>
        <w:t>.</w:t>
      </w:r>
    </w:p>
    <w:p w14:paraId="75E54B99" w14:textId="2F02A364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sont des sites ayant une haute contamination nucléaire.</w:t>
      </w:r>
    </w:p>
    <w:p w14:paraId="78921A59" w14:textId="04619EFF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D77B9">
        <w:rPr>
          <w:rFonts w:ascii="Book Antiqua" w:hAnsi="Book Antiqua" w:cs="Arial"/>
          <w:sz w:val="28"/>
          <w:szCs w:val="28"/>
          <w:lang w:val="fr-FR"/>
        </w:rPr>
        <w:t>sont de petits déserts du pays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809CC95" w14:textId="77777777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AFA3A88" w14:textId="0D87F4A0" w:rsidR="00907BB5" w:rsidRDefault="00ED77B9" w:rsidP="00907BB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Nirmal Shah</w:t>
      </w:r>
    </w:p>
    <w:p w14:paraId="7CA45B67" w14:textId="77777777" w:rsidR="00907BB5" w:rsidRDefault="00907BB5" w:rsidP="00907BB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853831E" w14:textId="5F78E961" w:rsidR="00907BB5" w:rsidRDefault="00907BB5" w:rsidP="0022306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FF287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23064">
        <w:rPr>
          <w:rFonts w:ascii="Book Antiqua" w:hAnsi="Book Antiqua" w:cs="Arial"/>
          <w:sz w:val="28"/>
          <w:szCs w:val="28"/>
          <w:lang w:val="fr-FR"/>
        </w:rPr>
        <w:t>considère qu’à la Digue, il y a encore des possibilités d’accueillir plusieurs touristes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6D9E3C0" w14:textId="5B19F08D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FF287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23064">
        <w:rPr>
          <w:rFonts w:ascii="Book Antiqua" w:hAnsi="Book Antiqua" w:cs="Arial"/>
          <w:sz w:val="28"/>
          <w:szCs w:val="28"/>
          <w:lang w:val="fr-FR"/>
        </w:rPr>
        <w:t>travaille dans une organisation gouvernementale de Seychelles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030C07" w14:textId="43816489" w:rsidR="00907BB5" w:rsidRDefault="00907BB5" w:rsidP="00907BB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23064">
        <w:rPr>
          <w:rFonts w:ascii="Book Antiqua" w:hAnsi="Book Antiqua" w:cs="Arial"/>
          <w:sz w:val="28"/>
          <w:szCs w:val="28"/>
          <w:lang w:val="fr-FR"/>
        </w:rPr>
        <w:t>travaille dans une ONG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6431889" w14:textId="1775B8CF" w:rsidR="00ED0EA2" w:rsidRPr="007C1AE7" w:rsidRDefault="00ED0EA2" w:rsidP="00ED0EA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FE44BE0" w14:textId="6D162E81" w:rsidR="00223064" w:rsidRDefault="00ED0EA2" w:rsidP="0022306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223064">
        <w:rPr>
          <w:rFonts w:ascii="Book Antiqua" w:hAnsi="Book Antiqua" w:cs="Arial"/>
          <w:sz w:val="28"/>
          <w:szCs w:val="28"/>
          <w:lang w:val="fr-FR"/>
        </w:rPr>
        <w:t>Un projet d’hôtel a expérimenté</w:t>
      </w:r>
    </w:p>
    <w:p w14:paraId="643F8DE4" w14:textId="77777777" w:rsidR="00223064" w:rsidRDefault="00223064" w:rsidP="0022306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5334289" w14:textId="334FEC20" w:rsidR="00223064" w:rsidRDefault="00223064" w:rsidP="0022306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un fort appui de la part du gouvernement.</w:t>
      </w:r>
    </w:p>
    <w:p w14:paraId="4A8C7263" w14:textId="5C2A8FBC" w:rsidR="00223064" w:rsidRDefault="00223064" w:rsidP="0022306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un grand rejet de la part de la population.</w:t>
      </w:r>
    </w:p>
    <w:p w14:paraId="090D1A1B" w14:textId="7FB9A854" w:rsidR="00223064" w:rsidRDefault="00223064" w:rsidP="0022306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une intervention militaire à grande échelle de la part du gouvernement.</w:t>
      </w:r>
    </w:p>
    <w:p w14:paraId="17111A36" w14:textId="77777777" w:rsidR="00ED0EA2" w:rsidRDefault="00ED0EA2" w:rsidP="00ED0EA2">
      <w:pPr>
        <w:rPr>
          <w:rFonts w:ascii="Book Antiqua" w:hAnsi="Book Antiqua"/>
          <w:sz w:val="28"/>
          <w:szCs w:val="28"/>
          <w:lang w:val="fr-FR"/>
        </w:rPr>
      </w:pPr>
    </w:p>
    <w:p w14:paraId="06274650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BC1237C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3A43288" w14:textId="77777777" w:rsidR="00491353" w:rsidRDefault="00491353" w:rsidP="00491353">
      <w:pPr>
        <w:jc w:val="both"/>
        <w:rPr>
          <w:rFonts w:ascii="Book Antiqua" w:hAnsi="Book Antiqua" w:cs="Arial"/>
          <w:sz w:val="28"/>
          <w:szCs w:val="28"/>
          <w:lang w:val="fr-BE"/>
        </w:rPr>
      </w:pPr>
    </w:p>
    <w:p w14:paraId="17F54C17" w14:textId="3E89D1E1" w:rsidR="004F54F0" w:rsidRDefault="00491353" w:rsidP="004F54F0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4F54F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la problématique </w:t>
      </w:r>
      <w:r w:rsidR="00787802">
        <w:rPr>
          <w:rFonts w:ascii="Book Antiqua" w:hAnsi="Book Antiqua"/>
          <w:b/>
          <w:color w:val="auto"/>
          <w:sz w:val="28"/>
          <w:szCs w:val="28"/>
          <w:lang w:val="fr-FR"/>
        </w:rPr>
        <w:t>actuelle et les mesures prévues pour le futur afin de protéger l’environnement aux Seychelles</w:t>
      </w:r>
      <w:r w:rsidR="004F54F0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164E2992" w14:textId="77777777" w:rsidR="004F54F0" w:rsidRDefault="004F54F0" w:rsidP="004F54F0">
      <w:pPr>
        <w:rPr>
          <w:lang w:val="fr-FR"/>
        </w:rPr>
      </w:pPr>
    </w:p>
    <w:p w14:paraId="68066637" w14:textId="77777777" w:rsidR="004F54F0" w:rsidRPr="004F54F0" w:rsidRDefault="004F54F0" w:rsidP="004F54F0">
      <w:pPr>
        <w:rPr>
          <w:lang w:val="fr-FR"/>
        </w:rPr>
      </w:pPr>
    </w:p>
    <w:p w14:paraId="3874CD12" w14:textId="77777777" w:rsidR="004F54F0" w:rsidRDefault="004F54F0" w:rsidP="004F54F0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691"/>
      </w:tblGrid>
      <w:tr w:rsidR="00B46E05" w:rsidRPr="00731166" w14:paraId="55296B40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06A6" w14:textId="09104763" w:rsidR="004F54F0" w:rsidRDefault="00787802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09B6" w14:textId="29095843" w:rsidR="004F54F0" w:rsidRDefault="00727140" w:rsidP="007878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des progrès concernant le tourisme durable</w:t>
            </w:r>
          </w:p>
        </w:tc>
      </w:tr>
      <w:tr w:rsidR="00B46E05" w:rsidRPr="00731166" w14:paraId="1DD4ED6C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51D0" w14:textId="24FACC7C" w:rsidR="004F54F0" w:rsidRDefault="00787802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710E" w14:textId="58B786EB" w:rsidR="004F54F0" w:rsidRDefault="00787802" w:rsidP="007878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  <w:r w:rsidR="0072714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mplémentation des mesures pour la protection environnementale</w:t>
            </w:r>
          </w:p>
        </w:tc>
      </w:tr>
      <w:tr w:rsidR="00B46E05" w:rsidRPr="00731166" w14:paraId="30FD0126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8B7" w14:textId="44837528" w:rsidR="004F54F0" w:rsidRDefault="004F54F0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4BF7" w14:textId="4A169754" w:rsidR="004F54F0" w:rsidRDefault="00727140" w:rsidP="007878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perception positive des efforts de protection de l’environnement</w:t>
            </w:r>
          </w:p>
        </w:tc>
      </w:tr>
      <w:tr w:rsidR="00B46E05" w:rsidRPr="00731166" w14:paraId="36AC3051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CE0B" w14:textId="613F3BCF" w:rsidR="004F54F0" w:rsidRDefault="00787802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6187" w14:textId="6EC44589" w:rsidR="004F54F0" w:rsidRDefault="00727140" w:rsidP="007878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</w:t>
            </w:r>
            <w:r w:rsidRPr="0072714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ise en pratique des activités comme la cogestion des zones protégées</w:t>
            </w:r>
          </w:p>
        </w:tc>
      </w:tr>
      <w:tr w:rsidR="00B46E05" w14:paraId="573D0A2C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6B7" w14:textId="10462505" w:rsidR="004F54F0" w:rsidRDefault="00787802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624E" w14:textId="21D5E9CB" w:rsidR="004F54F0" w:rsidRDefault="00727140" w:rsidP="007878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trop de touristes</w:t>
            </w:r>
          </w:p>
        </w:tc>
      </w:tr>
      <w:tr w:rsidR="00B46E05" w:rsidRPr="00731166" w14:paraId="46BADA6A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30E6" w14:textId="1A62580F" w:rsidR="004F54F0" w:rsidRDefault="00787802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BC26" w14:textId="5769A65A" w:rsidR="004F54F0" w:rsidRDefault="00727140" w:rsidP="007878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gestion problématique de l’empreinte des touristes</w:t>
            </w:r>
          </w:p>
        </w:tc>
      </w:tr>
      <w:tr w:rsidR="00B46E05" w:rsidRPr="00731166" w14:paraId="38F6ACE2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A6D" w14:textId="49D8E9BA" w:rsidR="00B46E05" w:rsidRDefault="00B46E05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782" w14:textId="69160039" w:rsidR="00B46E05" w:rsidRDefault="00727140" w:rsidP="007878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 w:rsidRPr="0072714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impossibilité d’investissements dans des mesures protectrices de la part des établissements plus modestes</w:t>
            </w:r>
          </w:p>
        </w:tc>
      </w:tr>
      <w:tr w:rsidR="00B46E05" w:rsidRPr="001D5340" w14:paraId="452358B2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1007" w14:textId="218B59D7" w:rsidR="00B46E05" w:rsidRDefault="00B46E05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51D" w14:textId="1E050500" w:rsidR="00B46E05" w:rsidRPr="00727140" w:rsidRDefault="00787802" w:rsidP="00787802">
            <w:pPr>
              <w:spacing w:line="276" w:lineRule="auto"/>
              <w:jc w:val="both"/>
              <w:rPr>
                <w:rFonts w:ascii="Book Antiqua" w:hAnsi="Book Antiqua" w:cs="Arial"/>
                <w:color w:val="FF0000"/>
                <w:sz w:val="28"/>
                <w:szCs w:val="28"/>
                <w:lang w:val="fr-FR" w:eastAsia="en-US"/>
              </w:rPr>
            </w:pPr>
            <w:r w:rsidRPr="0072714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impossibilité de production locale</w:t>
            </w:r>
          </w:p>
        </w:tc>
      </w:tr>
      <w:tr w:rsidR="00B46E05" w:rsidRPr="00731166" w14:paraId="59B5B5C1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CD" w14:textId="4784F6FC" w:rsidR="00B46E05" w:rsidRDefault="00787802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B6B" w14:textId="20BDBDF3" w:rsidR="00B46E05" w:rsidRPr="00727140" w:rsidRDefault="00787802" w:rsidP="00787802">
            <w:pPr>
              <w:spacing w:line="276" w:lineRule="auto"/>
              <w:jc w:val="both"/>
              <w:rPr>
                <w:rFonts w:ascii="Book Antiqua" w:hAnsi="Book Antiqua" w:cs="Arial"/>
                <w:color w:val="FF0000"/>
                <w:sz w:val="28"/>
                <w:szCs w:val="28"/>
                <w:lang w:val="fr-FR" w:eastAsia="en-US"/>
              </w:rPr>
            </w:pPr>
            <w:r w:rsidRPr="0078780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importation très importante des biens</w:t>
            </w:r>
          </w:p>
        </w:tc>
      </w:tr>
      <w:tr w:rsidR="00B46E05" w:rsidRPr="00731166" w14:paraId="2352F154" w14:textId="77777777" w:rsidTr="0078780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01D5" w14:textId="5303FF48" w:rsidR="004F54F0" w:rsidRDefault="00B46E05" w:rsidP="00787802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J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FC61" w14:textId="38E0059B" w:rsidR="004F54F0" w:rsidRPr="00727140" w:rsidRDefault="00787802" w:rsidP="00787802">
            <w:pPr>
              <w:spacing w:line="276" w:lineRule="auto"/>
              <w:jc w:val="both"/>
              <w:rPr>
                <w:rFonts w:ascii="Book Antiqua" w:hAnsi="Book Antiqua" w:cs="Arial"/>
                <w:color w:val="FF0000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</w:t>
            </w:r>
            <w:r w:rsidRPr="0078780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roduction d’énergie à partir du pétrole </w:t>
            </w:r>
          </w:p>
        </w:tc>
      </w:tr>
    </w:tbl>
    <w:p w14:paraId="6D3359B4" w14:textId="31425295" w:rsidR="00491353" w:rsidRPr="00AA045C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tbl>
      <w:tblPr>
        <w:tblpPr w:leftFromText="141" w:rightFromText="141" w:bottomFromText="200" w:vertAnchor="text" w:horzAnchor="margin" w:tblpXSpec="center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397"/>
      </w:tblGrid>
      <w:tr w:rsidR="004F54F0" w:rsidRPr="001D5340" w14:paraId="784264FB" w14:textId="77777777" w:rsidTr="00B46E0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7B0" w14:textId="0C3653FF" w:rsidR="004F54F0" w:rsidRDefault="000D33DB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situation actuelle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0FF" w14:textId="2BC4257E" w:rsidR="004F54F0" w:rsidRDefault="000D33DB" w:rsidP="004F54F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situation pour le futur</w:t>
            </w:r>
          </w:p>
        </w:tc>
      </w:tr>
      <w:tr w:rsidR="004F54F0" w:rsidRPr="001D5340" w14:paraId="735766E6" w14:textId="77777777" w:rsidTr="00B46E0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5F5" w14:textId="77777777" w:rsidR="004F54F0" w:rsidRDefault="004F54F0" w:rsidP="004F54F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CC0" w14:textId="77777777" w:rsidR="004F54F0" w:rsidRDefault="004F54F0" w:rsidP="004F54F0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66054779" w14:textId="77777777" w:rsidR="00491353" w:rsidRDefault="00491353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B37E6B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5305C46F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1F4DB004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02664D31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757C85B4" w14:textId="77777777" w:rsidR="00491353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124D87" w14:textId="77777777" w:rsidR="00491353" w:rsidRDefault="00491353" w:rsidP="00491353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55350078" w14:textId="77777777" w:rsidR="00491353" w:rsidRDefault="00491353" w:rsidP="00491353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07135F9" w14:textId="7F023257" w:rsidR="00491353" w:rsidRPr="00491353" w:rsidRDefault="00491353" w:rsidP="00491353">
      <w:pPr>
        <w:rPr>
          <w:lang w:val="fr-FR"/>
        </w:rPr>
      </w:pPr>
    </w:p>
    <w:sectPr w:rsidR="00491353" w:rsidRPr="0049135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EC8A" w14:textId="77777777" w:rsidR="00474979" w:rsidRDefault="00474979" w:rsidP="00640FB7">
      <w:r>
        <w:separator/>
      </w:r>
    </w:p>
  </w:endnote>
  <w:endnote w:type="continuationSeparator" w:id="0">
    <w:p w14:paraId="0F531375" w14:textId="77777777" w:rsidR="00474979" w:rsidRDefault="0047497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AA6F945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93F4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9309" w14:textId="77777777" w:rsidR="00474979" w:rsidRDefault="00474979" w:rsidP="00640FB7">
      <w:r>
        <w:separator/>
      </w:r>
    </w:p>
  </w:footnote>
  <w:footnote w:type="continuationSeparator" w:id="0">
    <w:p w14:paraId="57165EA4" w14:textId="77777777" w:rsidR="00474979" w:rsidRDefault="0047497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35D2"/>
    <w:rsid w:val="000974BD"/>
    <w:rsid w:val="000A789C"/>
    <w:rsid w:val="000C352B"/>
    <w:rsid w:val="000C3C0B"/>
    <w:rsid w:val="000C6FB3"/>
    <w:rsid w:val="000D33DB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D5340"/>
    <w:rsid w:val="001F082E"/>
    <w:rsid w:val="00205D06"/>
    <w:rsid w:val="00207505"/>
    <w:rsid w:val="00213403"/>
    <w:rsid w:val="00217BF1"/>
    <w:rsid w:val="00223064"/>
    <w:rsid w:val="00223F87"/>
    <w:rsid w:val="00226F5B"/>
    <w:rsid w:val="0024068C"/>
    <w:rsid w:val="00240DD7"/>
    <w:rsid w:val="00245311"/>
    <w:rsid w:val="002579B0"/>
    <w:rsid w:val="00272666"/>
    <w:rsid w:val="00292763"/>
    <w:rsid w:val="002A652A"/>
    <w:rsid w:val="002B2094"/>
    <w:rsid w:val="002B31F2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37748"/>
    <w:rsid w:val="0044528F"/>
    <w:rsid w:val="00451F21"/>
    <w:rsid w:val="004521A1"/>
    <w:rsid w:val="00452464"/>
    <w:rsid w:val="00471823"/>
    <w:rsid w:val="00474979"/>
    <w:rsid w:val="00487F11"/>
    <w:rsid w:val="00491353"/>
    <w:rsid w:val="004A4795"/>
    <w:rsid w:val="004B36AB"/>
    <w:rsid w:val="004B3FDB"/>
    <w:rsid w:val="004C0EE9"/>
    <w:rsid w:val="004C3D8A"/>
    <w:rsid w:val="004C736A"/>
    <w:rsid w:val="004D094F"/>
    <w:rsid w:val="004D3812"/>
    <w:rsid w:val="004E11BA"/>
    <w:rsid w:val="004E6E6A"/>
    <w:rsid w:val="004F54F0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1C56"/>
    <w:rsid w:val="00582BF5"/>
    <w:rsid w:val="0058382B"/>
    <w:rsid w:val="005A15E8"/>
    <w:rsid w:val="005A69A3"/>
    <w:rsid w:val="005A740C"/>
    <w:rsid w:val="005B3AF4"/>
    <w:rsid w:val="005B4592"/>
    <w:rsid w:val="005B7104"/>
    <w:rsid w:val="005D06CF"/>
    <w:rsid w:val="005E0C03"/>
    <w:rsid w:val="005E299F"/>
    <w:rsid w:val="005E2CF0"/>
    <w:rsid w:val="005E418B"/>
    <w:rsid w:val="005E7908"/>
    <w:rsid w:val="0061016D"/>
    <w:rsid w:val="00615FD5"/>
    <w:rsid w:val="00627169"/>
    <w:rsid w:val="00633173"/>
    <w:rsid w:val="00640FB7"/>
    <w:rsid w:val="00691F2B"/>
    <w:rsid w:val="006B3D0F"/>
    <w:rsid w:val="006C49F1"/>
    <w:rsid w:val="006C7D59"/>
    <w:rsid w:val="006E15DA"/>
    <w:rsid w:val="006E2B01"/>
    <w:rsid w:val="006E3AA8"/>
    <w:rsid w:val="00702DDB"/>
    <w:rsid w:val="0070771C"/>
    <w:rsid w:val="00710730"/>
    <w:rsid w:val="00727140"/>
    <w:rsid w:val="00731166"/>
    <w:rsid w:val="00750E1B"/>
    <w:rsid w:val="007669B1"/>
    <w:rsid w:val="007805C4"/>
    <w:rsid w:val="00781772"/>
    <w:rsid w:val="0078313F"/>
    <w:rsid w:val="0078328C"/>
    <w:rsid w:val="00787802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33A5"/>
    <w:rsid w:val="008E4BFA"/>
    <w:rsid w:val="008E69CA"/>
    <w:rsid w:val="008F3687"/>
    <w:rsid w:val="00907BB5"/>
    <w:rsid w:val="00915076"/>
    <w:rsid w:val="00946067"/>
    <w:rsid w:val="00951CB6"/>
    <w:rsid w:val="0096144C"/>
    <w:rsid w:val="00971364"/>
    <w:rsid w:val="00982D57"/>
    <w:rsid w:val="009848A4"/>
    <w:rsid w:val="00987821"/>
    <w:rsid w:val="00995553"/>
    <w:rsid w:val="009A6ABF"/>
    <w:rsid w:val="009B58F5"/>
    <w:rsid w:val="009E03D1"/>
    <w:rsid w:val="009E4949"/>
    <w:rsid w:val="009F19C7"/>
    <w:rsid w:val="00A01EBB"/>
    <w:rsid w:val="00A177F8"/>
    <w:rsid w:val="00A24DA4"/>
    <w:rsid w:val="00A27C18"/>
    <w:rsid w:val="00A32A4E"/>
    <w:rsid w:val="00A35933"/>
    <w:rsid w:val="00A55021"/>
    <w:rsid w:val="00A55795"/>
    <w:rsid w:val="00A824CA"/>
    <w:rsid w:val="00A975AF"/>
    <w:rsid w:val="00AA045C"/>
    <w:rsid w:val="00AA1ACD"/>
    <w:rsid w:val="00AD5644"/>
    <w:rsid w:val="00AE57F4"/>
    <w:rsid w:val="00B0609C"/>
    <w:rsid w:val="00B13562"/>
    <w:rsid w:val="00B25E09"/>
    <w:rsid w:val="00B2720D"/>
    <w:rsid w:val="00B3209B"/>
    <w:rsid w:val="00B41097"/>
    <w:rsid w:val="00B46E05"/>
    <w:rsid w:val="00B53036"/>
    <w:rsid w:val="00B557B8"/>
    <w:rsid w:val="00B55916"/>
    <w:rsid w:val="00B67E86"/>
    <w:rsid w:val="00B9239D"/>
    <w:rsid w:val="00B97256"/>
    <w:rsid w:val="00BA490E"/>
    <w:rsid w:val="00BC0C3C"/>
    <w:rsid w:val="00BD4600"/>
    <w:rsid w:val="00BE72FB"/>
    <w:rsid w:val="00BF33D7"/>
    <w:rsid w:val="00C01BDB"/>
    <w:rsid w:val="00C10A68"/>
    <w:rsid w:val="00C425D3"/>
    <w:rsid w:val="00C43089"/>
    <w:rsid w:val="00C54BAB"/>
    <w:rsid w:val="00C63BCF"/>
    <w:rsid w:val="00C66601"/>
    <w:rsid w:val="00C87236"/>
    <w:rsid w:val="00C920E5"/>
    <w:rsid w:val="00C93F44"/>
    <w:rsid w:val="00C94E40"/>
    <w:rsid w:val="00CA4357"/>
    <w:rsid w:val="00CB62C0"/>
    <w:rsid w:val="00CF251D"/>
    <w:rsid w:val="00D154AD"/>
    <w:rsid w:val="00D2376C"/>
    <w:rsid w:val="00D24894"/>
    <w:rsid w:val="00D25215"/>
    <w:rsid w:val="00D339EC"/>
    <w:rsid w:val="00D54906"/>
    <w:rsid w:val="00D6064E"/>
    <w:rsid w:val="00D95328"/>
    <w:rsid w:val="00DA0D79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664"/>
    <w:rsid w:val="00E50C8A"/>
    <w:rsid w:val="00EA1578"/>
    <w:rsid w:val="00EA4EEA"/>
    <w:rsid w:val="00ED0EA2"/>
    <w:rsid w:val="00ED77B9"/>
    <w:rsid w:val="00EE0E3F"/>
    <w:rsid w:val="00F057AD"/>
    <w:rsid w:val="00F17555"/>
    <w:rsid w:val="00F31667"/>
    <w:rsid w:val="00F5225B"/>
    <w:rsid w:val="00F566F5"/>
    <w:rsid w:val="00F63DF2"/>
    <w:rsid w:val="00F70515"/>
    <w:rsid w:val="00F859D7"/>
    <w:rsid w:val="00F86387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F740"/>
  <w15:docId w15:val="{DA4CFAE4-41C8-4DA4-BB9E-CEC0F30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Evans</dc:creator>
  <cp:keywords/>
  <dc:description/>
  <cp:lastModifiedBy>Karina Costa</cp:lastModifiedBy>
  <cp:revision>4</cp:revision>
  <dcterms:created xsi:type="dcterms:W3CDTF">2021-05-18T22:09:00Z</dcterms:created>
  <dcterms:modified xsi:type="dcterms:W3CDTF">2021-07-13T16:35:00Z</dcterms:modified>
</cp:coreProperties>
</file>