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53883ED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fr-FR" w:eastAsia="fr-FR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835E7F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4A0D0DB0" w:rsidR="00A24DA4" w:rsidRPr="00496E11" w:rsidRDefault="001C656F" w:rsidP="001C656F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L’accès à l’éducation en Afrique</w:t>
      </w:r>
    </w:p>
    <w:p w14:paraId="60CC0E6B" w14:textId="0F520CB8" w:rsidR="0041264B" w:rsidRPr="00496E11" w:rsidRDefault="0041264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Pr="00496E11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</w:t>
      </w:r>
      <w:proofErr w:type="gramStart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>faites</w:t>
      </w:r>
      <w:proofErr w:type="gramEnd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 les exercices </w:t>
      </w:r>
    </w:p>
    <w:p w14:paraId="13DD9A10" w14:textId="4533CA69" w:rsidR="00532DE6" w:rsidRPr="00496E11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603CFC3A" w14:textId="7D805DCD" w:rsidR="00F066CA" w:rsidRPr="00C153C2" w:rsidRDefault="00470739" w:rsidP="002A6CDF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I. </w:t>
      </w:r>
      <w:bookmarkStart w:id="0" w:name="_Toc30406974"/>
      <w:r w:rsidR="00F066CA" w:rsidRPr="00C153C2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Dans quel ordre entendez-vous </w:t>
      </w:r>
      <w:r w:rsidR="00C153C2" w:rsidRPr="00C153C2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les idées</w:t>
      </w:r>
      <w:r w:rsidR="00F066CA" w:rsidRPr="00C153C2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suivantes :</w:t>
      </w:r>
      <w:bookmarkEnd w:id="0"/>
    </w:p>
    <w:p w14:paraId="116F81FE" w14:textId="77777777" w:rsidR="00F066CA" w:rsidRPr="00D4309C" w:rsidRDefault="00F066CA" w:rsidP="002A6CDF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DDABA39" w14:textId="3859FE83" w:rsidR="00F066CA" w:rsidRDefault="00F066CA" w:rsidP="002A6CDF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761971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C153C2">
        <w:rPr>
          <w:rFonts w:ascii="Book Antiqua" w:hAnsi="Book Antiqua" w:cs="Arial"/>
          <w:sz w:val="28"/>
          <w:szCs w:val="28"/>
          <w:lang w:val="fr-FR"/>
        </w:rPr>
        <w:t xml:space="preserve">À cause de la pandémie de Covid-19, les écoles en Afrique ont fermé leurs portes, ce qui représente une situation très négative dans le secteur éducatif. </w:t>
      </w:r>
    </w:p>
    <w:p w14:paraId="6B18929C" w14:textId="77777777" w:rsidR="00761971" w:rsidRPr="00D4309C" w:rsidRDefault="00761971" w:rsidP="002A6CDF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8A9A8AF" w14:textId="6F85CCAA" w:rsidR="00F066CA" w:rsidRPr="00761971" w:rsidRDefault="00F066CA" w:rsidP="002A6CDF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C153C2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D06F2">
        <w:rPr>
          <w:rFonts w:ascii="Book Antiqua" w:hAnsi="Book Antiqua" w:cs="Arial"/>
          <w:sz w:val="28"/>
          <w:szCs w:val="28"/>
          <w:lang w:val="fr-FR"/>
        </w:rPr>
        <w:t xml:space="preserve">Beaucoup d’organisations et institutions </w:t>
      </w:r>
      <w:r w:rsidR="000D06F2" w:rsidRPr="006C2CD8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ont uni leurs forces pour continuer à assurer l'accès à l'éducation pour les jeunes</w:t>
      </w:r>
      <w:r w:rsidR="000D06F2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.</w:t>
      </w:r>
    </w:p>
    <w:p w14:paraId="3D09B3DD" w14:textId="77777777" w:rsidR="00EC638D" w:rsidRDefault="00EC638D" w:rsidP="002A6CDF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845EFB1" w14:textId="7B09973B" w:rsidR="00EC638D" w:rsidRDefault="00EC638D" w:rsidP="002A6CDF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Il est important de maintenir l’accès à la lecture et au matériel didactique pour que les enfants continuent avec leur éducation. </w:t>
      </w:r>
    </w:p>
    <w:p w14:paraId="64B8FC71" w14:textId="77777777" w:rsidR="00EC638D" w:rsidRDefault="00EC638D" w:rsidP="002A6CDF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C730CA4" w14:textId="39FBADD7" w:rsidR="00EC638D" w:rsidRPr="00EC638D" w:rsidRDefault="00EC638D" w:rsidP="002A6CDF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L'UNESCO affirme qu’environ 1,5 milliard d'apprenants</w:t>
      </w:r>
      <w:r w:rsidRPr="006C2CD8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ont été touchés par la fermeture de centres éducatifs pour empêcher la propagation du virus Covid-19.</w:t>
      </w:r>
    </w:p>
    <w:p w14:paraId="561F1622" w14:textId="77777777" w:rsidR="00761971" w:rsidRDefault="00761971" w:rsidP="002A6CDF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9B509C1" w14:textId="05EF8A49" w:rsidR="00EC638D" w:rsidRDefault="00EC638D" w:rsidP="002A6CDF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Ces organisations mettent l’accent sur l’importance de proposer des espaces d’enseignement à distance et de diffuser des textes d’origine africaine.</w:t>
      </w:r>
    </w:p>
    <w:p w14:paraId="5198B968" w14:textId="6B0DAF08" w:rsidR="002A6CDF" w:rsidRDefault="002A6CDF" w:rsidP="002A6CDF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700C776" w14:textId="43F0AF97" w:rsidR="002A6CDF" w:rsidRDefault="002A6CDF" w:rsidP="002A6CDF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38D16C4" w14:textId="1DE2B5C0" w:rsidR="002A6CDF" w:rsidRDefault="002A6CDF" w:rsidP="002A6CDF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D6337D5" w14:textId="77777777" w:rsidR="002A6CDF" w:rsidRDefault="002A6CDF" w:rsidP="002A6CDF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E975CCC" w14:textId="5BEF9891" w:rsidR="00EC638D" w:rsidRPr="00EC638D" w:rsidRDefault="00AB4E34" w:rsidP="002A6CDF">
      <w:pPr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 xml:space="preserve">II. </w:t>
      </w:r>
      <w:bookmarkStart w:id="1" w:name="_Toc30406965"/>
      <w:r w:rsidR="00EC638D" w:rsidRPr="00EC638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Associez </w:t>
      </w:r>
      <w:r w:rsidR="00EC638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les pays ou l</w:t>
      </w:r>
      <w:r w:rsidR="008F2E34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es </w:t>
      </w:r>
      <w:r w:rsidR="00EC638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organisation</w:t>
      </w:r>
      <w:r w:rsidR="008F2E34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s</w:t>
      </w:r>
      <w:r w:rsidR="00EC638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avec les initiatives prises pour assurer l’enseignement à distance</w:t>
      </w:r>
      <w:r w:rsidR="00EC638D" w:rsidRPr="00EC638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.</w:t>
      </w:r>
      <w:bookmarkEnd w:id="1"/>
    </w:p>
    <w:p w14:paraId="0FD00835" w14:textId="77777777" w:rsidR="00EC638D" w:rsidRPr="00D4309C" w:rsidRDefault="00EC638D" w:rsidP="00EC638D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776"/>
        <w:gridCol w:w="7321"/>
      </w:tblGrid>
      <w:tr w:rsidR="00AB46A2" w:rsidRPr="00E74DD7" w14:paraId="18B07B00" w14:textId="77777777" w:rsidTr="00FF6C46">
        <w:trPr>
          <w:jc w:val="center"/>
        </w:trPr>
        <w:tc>
          <w:tcPr>
            <w:tcW w:w="0" w:type="auto"/>
            <w:shd w:val="clear" w:color="auto" w:fill="auto"/>
          </w:tcPr>
          <w:p w14:paraId="3AD783BD" w14:textId="1486A220" w:rsidR="00EC638D" w:rsidRPr="00D4309C" w:rsidRDefault="00EC638D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A)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L’</w:t>
            </w:r>
            <w:proofErr w:type="spellStart"/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ADEA</w:t>
            </w:r>
            <w:proofErr w:type="spellEnd"/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78E5C31F" w14:textId="77777777" w:rsidR="00EC638D" w:rsidRPr="00D4309C" w:rsidRDefault="00EC638D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0" w:type="auto"/>
            <w:shd w:val="clear" w:color="auto" w:fill="auto"/>
          </w:tcPr>
          <w:p w14:paraId="217B77D2" w14:textId="07C4C359" w:rsidR="00EC638D" w:rsidRPr="00D4309C" w:rsidRDefault="00EC638D" w:rsidP="00AB46A2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1)</w:t>
            </w:r>
            <w:r w:rsidR="00AB46A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AB46A2" w:rsidRPr="006C2CD8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une campagne intitulée « École fermée, mais cahiers ouverts ! »</w:t>
            </w:r>
            <w:r w:rsidR="00AB46A2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a été créée afin de donner</w:t>
            </w:r>
            <w:r w:rsidR="00AB46A2" w:rsidRPr="006C2CD8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accès aux fournitures scolaires à travers les téléphones portables</w:t>
            </w:r>
            <w:r w:rsidR="00AB46A2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.</w:t>
            </w:r>
          </w:p>
        </w:tc>
      </w:tr>
      <w:tr w:rsidR="00AB46A2" w:rsidRPr="00E74DD7" w14:paraId="59D43657" w14:textId="77777777" w:rsidTr="00FF6C46">
        <w:trPr>
          <w:jc w:val="center"/>
        </w:trPr>
        <w:tc>
          <w:tcPr>
            <w:tcW w:w="0" w:type="auto"/>
            <w:shd w:val="clear" w:color="auto" w:fill="auto"/>
          </w:tcPr>
          <w:p w14:paraId="456B5BF5" w14:textId="7845F5A8" w:rsidR="00EC638D" w:rsidRPr="00D4309C" w:rsidRDefault="00EC638D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La Côte d’Ivoire</w:t>
            </w:r>
          </w:p>
        </w:tc>
        <w:tc>
          <w:tcPr>
            <w:tcW w:w="0" w:type="auto"/>
            <w:shd w:val="clear" w:color="auto" w:fill="auto"/>
          </w:tcPr>
          <w:p w14:paraId="42B39F3E" w14:textId="77777777" w:rsidR="00EC638D" w:rsidRPr="00D4309C" w:rsidRDefault="00EC638D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7FF0F42C" w14:textId="3B6361A5" w:rsidR="00EC638D" w:rsidRPr="00D4309C" w:rsidRDefault="00EC638D" w:rsidP="008F2E3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2)</w:t>
            </w:r>
            <w:r w:rsidR="00AB46A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la </w:t>
            </w:r>
            <w:r w:rsidR="00AB46A2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création</w:t>
            </w:r>
            <w:r w:rsidR="00AB46A2" w:rsidRPr="006C2CD8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des plateformes </w:t>
            </w:r>
            <w:r w:rsidR="008F2E34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qui permettent </w:t>
            </w:r>
            <w:r w:rsidR="00AB46A2" w:rsidRPr="006C2CD8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un accès au matériel pédagogique</w:t>
            </w:r>
          </w:p>
        </w:tc>
      </w:tr>
      <w:tr w:rsidR="00AB46A2" w:rsidRPr="00E74DD7" w14:paraId="771B734E" w14:textId="77777777" w:rsidTr="00AB46A2">
        <w:trPr>
          <w:trHeight w:val="2071"/>
          <w:jc w:val="center"/>
        </w:trPr>
        <w:tc>
          <w:tcPr>
            <w:tcW w:w="0" w:type="auto"/>
            <w:shd w:val="clear" w:color="auto" w:fill="auto"/>
          </w:tcPr>
          <w:p w14:paraId="3D359946" w14:textId="6376DAA0" w:rsidR="00EC638D" w:rsidRPr="00D4309C" w:rsidRDefault="00EC638D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 Sénégal et l’Afrique du Sud</w:t>
            </w:r>
          </w:p>
        </w:tc>
        <w:tc>
          <w:tcPr>
            <w:tcW w:w="0" w:type="auto"/>
            <w:shd w:val="clear" w:color="auto" w:fill="auto"/>
          </w:tcPr>
          <w:p w14:paraId="4C45DAF6" w14:textId="77777777" w:rsidR="00EC638D" w:rsidRPr="00D4309C" w:rsidRDefault="00EC638D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2EEDE29D" w14:textId="68C30A4D" w:rsidR="00EC638D" w:rsidRPr="00D4309C" w:rsidRDefault="00EC638D" w:rsidP="00AB46A2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3)</w:t>
            </w:r>
            <w:r w:rsidR="00AB46A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proposer un bilan afin d’avoir une perspective beaucoup plus claire de la situation dans les pays africains et ainsi pouvoir mettre en place des initiatives pour améliorer la situation actuelle.</w:t>
            </w:r>
          </w:p>
        </w:tc>
      </w:tr>
      <w:tr w:rsidR="00AB46A2" w:rsidRPr="00E74DD7" w14:paraId="09081112" w14:textId="77777777" w:rsidTr="00FF6C46">
        <w:trPr>
          <w:jc w:val="center"/>
        </w:trPr>
        <w:tc>
          <w:tcPr>
            <w:tcW w:w="0" w:type="auto"/>
            <w:shd w:val="clear" w:color="auto" w:fill="auto"/>
          </w:tcPr>
          <w:p w14:paraId="7323621B" w14:textId="45A52136" w:rsidR="00EC638D" w:rsidRPr="00D4309C" w:rsidRDefault="00EC638D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 Kenya</w:t>
            </w:r>
          </w:p>
        </w:tc>
        <w:tc>
          <w:tcPr>
            <w:tcW w:w="0" w:type="auto"/>
            <w:shd w:val="clear" w:color="auto" w:fill="auto"/>
          </w:tcPr>
          <w:p w14:paraId="2F779FDE" w14:textId="77777777" w:rsidR="00EC638D" w:rsidRPr="00D4309C" w:rsidRDefault="00EC638D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1B3CDD72" w14:textId="4FE08845" w:rsidR="00EC638D" w:rsidRPr="00AB46A2" w:rsidRDefault="00EC638D" w:rsidP="002A6CDF">
            <w:pPr>
              <w:spacing w:line="360" w:lineRule="auto"/>
              <w:jc w:val="both"/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4)</w:t>
            </w:r>
            <w:r w:rsidR="00AB46A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la création d’</w:t>
            </w:r>
            <w:r w:rsidR="00AB46A2" w:rsidRPr="006C2CD8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un système numérique pour accéder aux programmes scolaires. </w:t>
            </w:r>
          </w:p>
        </w:tc>
      </w:tr>
    </w:tbl>
    <w:p w14:paraId="178DF4FC" w14:textId="77777777" w:rsidR="00EC638D" w:rsidRPr="00D4309C" w:rsidRDefault="00EC638D" w:rsidP="00EC638D">
      <w:pPr>
        <w:rPr>
          <w:rFonts w:ascii="Book Antiqua" w:hAnsi="Book Antiqua" w:cs="Arial"/>
          <w:sz w:val="28"/>
          <w:szCs w:val="28"/>
          <w:lang w:val="fr-FR"/>
        </w:rPr>
      </w:pPr>
    </w:p>
    <w:p w14:paraId="3BFC2FB4" w14:textId="77777777" w:rsidR="00EC638D" w:rsidRPr="008F2E34" w:rsidRDefault="00EC638D" w:rsidP="00EC638D">
      <w:pPr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</w:tblGrid>
      <w:tr w:rsidR="00EC638D" w:rsidRPr="008F2E34" w14:paraId="61E3B676" w14:textId="77777777" w:rsidTr="00FF6C46">
        <w:trPr>
          <w:jc w:val="center"/>
        </w:trPr>
        <w:tc>
          <w:tcPr>
            <w:tcW w:w="1771" w:type="dxa"/>
            <w:shd w:val="clear" w:color="auto" w:fill="auto"/>
          </w:tcPr>
          <w:p w14:paraId="54BEE328" w14:textId="77777777" w:rsidR="00EC638D" w:rsidRPr="008F2E34" w:rsidRDefault="00EC638D" w:rsidP="00FF6C4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8F2E34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1771" w:type="dxa"/>
            <w:shd w:val="clear" w:color="auto" w:fill="auto"/>
          </w:tcPr>
          <w:p w14:paraId="3A1D5C69" w14:textId="77777777" w:rsidR="00EC638D" w:rsidRPr="008F2E34" w:rsidRDefault="00EC638D" w:rsidP="00FF6C4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8F2E34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B</w:t>
            </w:r>
          </w:p>
        </w:tc>
        <w:tc>
          <w:tcPr>
            <w:tcW w:w="1771" w:type="dxa"/>
            <w:shd w:val="clear" w:color="auto" w:fill="auto"/>
          </w:tcPr>
          <w:p w14:paraId="136EEAAF" w14:textId="77777777" w:rsidR="00EC638D" w:rsidRPr="008F2E34" w:rsidRDefault="00EC638D" w:rsidP="00FF6C4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8F2E34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C</w:t>
            </w:r>
          </w:p>
        </w:tc>
        <w:tc>
          <w:tcPr>
            <w:tcW w:w="1771" w:type="dxa"/>
            <w:shd w:val="clear" w:color="auto" w:fill="auto"/>
          </w:tcPr>
          <w:p w14:paraId="212DFA71" w14:textId="77777777" w:rsidR="00EC638D" w:rsidRPr="008F2E34" w:rsidRDefault="00EC638D" w:rsidP="00FF6C4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8F2E34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D</w:t>
            </w:r>
          </w:p>
        </w:tc>
      </w:tr>
      <w:tr w:rsidR="00EC638D" w:rsidRPr="00D4309C" w14:paraId="7BB4DEC7" w14:textId="77777777" w:rsidTr="00FF6C46">
        <w:trPr>
          <w:jc w:val="center"/>
        </w:trPr>
        <w:tc>
          <w:tcPr>
            <w:tcW w:w="1771" w:type="dxa"/>
            <w:shd w:val="clear" w:color="auto" w:fill="auto"/>
          </w:tcPr>
          <w:p w14:paraId="77DBADBF" w14:textId="1D6A2744" w:rsidR="00EC638D" w:rsidRPr="008F2E34" w:rsidRDefault="00EC638D" w:rsidP="00FF6C46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41A57345" w14:textId="04A7335D" w:rsidR="00EC638D" w:rsidRPr="008F2E34" w:rsidRDefault="00EC638D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0343F3B7" w14:textId="17326DB3" w:rsidR="00EC638D" w:rsidRPr="008F2E34" w:rsidRDefault="00EC638D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60E95832" w14:textId="145B8CBA" w:rsidR="00EC638D" w:rsidRPr="008F2E34" w:rsidRDefault="00EC638D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50AB8B9A" w14:textId="4D4F8468" w:rsidR="00667C38" w:rsidRDefault="00667C38" w:rsidP="00EC638D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38EC7109" w14:textId="77777777" w:rsidR="002576E7" w:rsidRPr="002576E7" w:rsidRDefault="00081483" w:rsidP="002576E7">
      <w:pPr>
        <w:pStyle w:val="Heading2"/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</w:pPr>
      <w:r w:rsidRPr="002576E7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III. </w:t>
      </w:r>
      <w:bookmarkStart w:id="2" w:name="_Toc30406979"/>
      <w:r w:rsidR="002576E7" w:rsidRPr="002576E7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Soulignez les erreurs dans ces phrases et corrigez à droite.</w:t>
      </w:r>
      <w:bookmarkEnd w:id="2"/>
    </w:p>
    <w:p w14:paraId="61B9358B" w14:textId="77777777" w:rsidR="002576E7" w:rsidRPr="00D4309C" w:rsidRDefault="002576E7" w:rsidP="002576E7">
      <w:pPr>
        <w:suppressAutoHyphens/>
        <w:spacing w:line="360" w:lineRule="auto"/>
        <w:ind w:right="49"/>
        <w:rPr>
          <w:rFonts w:ascii="Book Antiqua" w:hAnsi="Book Antiqua" w:cs="Arial"/>
          <w:b/>
          <w:bCs/>
          <w:sz w:val="28"/>
          <w:szCs w:val="28"/>
          <w:lang w:val="fr-B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4866"/>
      </w:tblGrid>
      <w:tr w:rsidR="002576E7" w:rsidRPr="00E74DD7" w14:paraId="4EED2F8E" w14:textId="77777777" w:rsidTr="002576E7"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1947F615" w14:textId="0CF5EC6A" w:rsidR="002576E7" w:rsidRPr="00761971" w:rsidRDefault="002576E7" w:rsidP="002576E7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761971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1) …</w:t>
            </w:r>
            <w:r w:rsidRPr="00761971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différentes entreprises de contenus numériques ont ouvert leurs plateformes afin qu'il y ait un accès gratuit au contenu de lecture…</w:t>
            </w:r>
            <w:r w:rsidRPr="00761971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</w:t>
            </w:r>
          </w:p>
        </w:tc>
        <w:tc>
          <w:tcPr>
            <w:tcW w:w="48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B83C46" w14:textId="0C712330" w:rsidR="002576E7" w:rsidRPr="00D4309C" w:rsidRDefault="002576E7" w:rsidP="002576E7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2576E7" w:rsidRPr="00E74DD7" w14:paraId="7D659F3D" w14:textId="77777777" w:rsidTr="002576E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4A9A" w14:textId="26E7EE59" w:rsidR="002576E7" w:rsidRPr="00761971" w:rsidRDefault="002576E7" w:rsidP="002576E7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761971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2) …</w:t>
            </w:r>
            <w:r w:rsidRPr="00761971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un programme de lecture en ligne qui propose des langues étrangères.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E4FE" w14:textId="03C01DA4" w:rsidR="002576E7" w:rsidRPr="00D4309C" w:rsidRDefault="002576E7" w:rsidP="002576E7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2576E7" w:rsidRPr="00E74DD7" w14:paraId="04CC465F" w14:textId="77777777" w:rsidTr="002576E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E57D" w14:textId="48DC6182" w:rsidR="002576E7" w:rsidRPr="00761971" w:rsidRDefault="002576E7" w:rsidP="002576E7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761971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lastRenderedPageBreak/>
              <w:t>3) …</w:t>
            </w:r>
            <w:r w:rsidRPr="00761971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d'autres organisations telles que le HCR, l'UNESCO et Verizon, se sont réunies pour créer des méthodes numériques…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CFD7" w14:textId="4F90DECC" w:rsidR="002576E7" w:rsidRPr="00D4309C" w:rsidRDefault="002576E7" w:rsidP="002576E7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2576E7" w:rsidRPr="00E74DD7" w14:paraId="6E27982D" w14:textId="77777777" w:rsidTr="00761971">
        <w:trPr>
          <w:trHeight w:val="112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6721" w14:textId="3F775065" w:rsidR="002576E7" w:rsidRPr="00761971" w:rsidRDefault="002576E7" w:rsidP="002576E7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 w:rsidRPr="00761971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4) …</w:t>
            </w:r>
            <w:r w:rsidRPr="00761971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l'éducation a été affectée principalement en Afrique…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34CE" w14:textId="7C3DD4C5" w:rsidR="002576E7" w:rsidRPr="00D4309C" w:rsidRDefault="002576E7" w:rsidP="002576E7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2576E7" w:rsidRPr="00E74DD7" w14:paraId="6814668E" w14:textId="77777777" w:rsidTr="002576E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5671" w14:textId="0CCCC54A" w:rsidR="002576E7" w:rsidRPr="00761971" w:rsidRDefault="002576E7" w:rsidP="002576E7">
            <w:pPr>
              <w:jc w:val="both"/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</w:pPr>
            <w:r w:rsidRPr="00761971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5)</w:t>
            </w:r>
            <w:r w:rsidRPr="00761971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un effort mondial est donc nécessaire pour assurer la poursuite des apprenants.</w:t>
            </w:r>
          </w:p>
          <w:p w14:paraId="0005F249" w14:textId="77777777" w:rsidR="002576E7" w:rsidRPr="00761971" w:rsidRDefault="002576E7" w:rsidP="00FF6C46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786A" w14:textId="77777777" w:rsidR="002576E7" w:rsidRPr="00D4309C" w:rsidRDefault="002576E7" w:rsidP="00761971">
            <w:pPr>
              <w:jc w:val="both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</w:tbl>
    <w:p w14:paraId="55288AF5" w14:textId="5035BEFB" w:rsidR="00415512" w:rsidRPr="008C2FD3" w:rsidRDefault="00415512" w:rsidP="00415512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</w:p>
    <w:p w14:paraId="5FD5EFA7" w14:textId="4F623E0C" w:rsidR="005302DD" w:rsidRPr="009024C9" w:rsidRDefault="005302DD" w:rsidP="009024C9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67451224" w14:textId="56AE0435" w:rsidR="005302DD" w:rsidRPr="008C2FD3" w:rsidRDefault="005302DD" w:rsidP="00EC638D">
      <w:pPr>
        <w:pStyle w:val="ListParagraph"/>
        <w:ind w:left="700"/>
        <w:jc w:val="both"/>
        <w:rPr>
          <w:rFonts w:ascii="Book Antiqua" w:hAnsi="Book Antiqua"/>
          <w:sz w:val="28"/>
          <w:szCs w:val="28"/>
          <w:lang w:val="fr-FR"/>
        </w:rPr>
      </w:pPr>
    </w:p>
    <w:sectPr w:rsidR="005302DD" w:rsidRPr="008C2FD3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F57D4" w14:textId="77777777" w:rsidR="00363887" w:rsidRDefault="00363887" w:rsidP="00640FB7">
      <w:r>
        <w:separator/>
      </w:r>
    </w:p>
  </w:endnote>
  <w:endnote w:type="continuationSeparator" w:id="0">
    <w:p w14:paraId="5C904CE8" w14:textId="77777777" w:rsidR="00363887" w:rsidRDefault="00363887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A8EC6" w14:textId="77777777" w:rsidR="00363887" w:rsidRDefault="00363887" w:rsidP="00640FB7">
      <w:r>
        <w:separator/>
      </w:r>
    </w:p>
  </w:footnote>
  <w:footnote w:type="continuationSeparator" w:id="0">
    <w:p w14:paraId="07E7A1A5" w14:textId="77777777" w:rsidR="00363887" w:rsidRDefault="00363887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4pt;height:11.4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422973">
    <w:abstractNumId w:val="17"/>
  </w:num>
  <w:num w:numId="2" w16cid:durableId="1758821697">
    <w:abstractNumId w:val="12"/>
  </w:num>
  <w:num w:numId="3" w16cid:durableId="695958339">
    <w:abstractNumId w:val="6"/>
  </w:num>
  <w:num w:numId="4" w16cid:durableId="1145195671">
    <w:abstractNumId w:val="1"/>
  </w:num>
  <w:num w:numId="5" w16cid:durableId="205413843">
    <w:abstractNumId w:val="21"/>
  </w:num>
  <w:num w:numId="6" w16cid:durableId="1907763210">
    <w:abstractNumId w:val="9"/>
  </w:num>
  <w:num w:numId="7" w16cid:durableId="896748879">
    <w:abstractNumId w:val="10"/>
  </w:num>
  <w:num w:numId="8" w16cid:durableId="841696803">
    <w:abstractNumId w:val="13"/>
  </w:num>
  <w:num w:numId="9" w16cid:durableId="1410614113">
    <w:abstractNumId w:val="15"/>
  </w:num>
  <w:num w:numId="10" w16cid:durableId="582371941">
    <w:abstractNumId w:val="22"/>
  </w:num>
  <w:num w:numId="11" w16cid:durableId="961568814">
    <w:abstractNumId w:val="20"/>
  </w:num>
  <w:num w:numId="12" w16cid:durableId="1783259187">
    <w:abstractNumId w:val="24"/>
  </w:num>
  <w:num w:numId="13" w16cid:durableId="1478568116">
    <w:abstractNumId w:val="7"/>
  </w:num>
  <w:num w:numId="14" w16cid:durableId="1746489074">
    <w:abstractNumId w:val="19"/>
  </w:num>
  <w:num w:numId="15" w16cid:durableId="995106654">
    <w:abstractNumId w:val="18"/>
  </w:num>
  <w:num w:numId="16" w16cid:durableId="806778053">
    <w:abstractNumId w:val="3"/>
  </w:num>
  <w:num w:numId="17" w16cid:durableId="869732034">
    <w:abstractNumId w:val="14"/>
  </w:num>
  <w:num w:numId="18" w16cid:durableId="102847416">
    <w:abstractNumId w:val="5"/>
  </w:num>
  <w:num w:numId="19" w16cid:durableId="496192778">
    <w:abstractNumId w:val="23"/>
  </w:num>
  <w:num w:numId="20" w16cid:durableId="1792477742">
    <w:abstractNumId w:val="11"/>
  </w:num>
  <w:num w:numId="21" w16cid:durableId="1143740231">
    <w:abstractNumId w:val="8"/>
  </w:num>
  <w:num w:numId="22" w16cid:durableId="61952480">
    <w:abstractNumId w:val="0"/>
  </w:num>
  <w:num w:numId="23" w16cid:durableId="1404792648">
    <w:abstractNumId w:val="4"/>
  </w:num>
  <w:num w:numId="24" w16cid:durableId="1393693709">
    <w:abstractNumId w:val="16"/>
  </w:num>
  <w:num w:numId="25" w16cid:durableId="130785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81483"/>
    <w:rsid w:val="000A789C"/>
    <w:rsid w:val="000C3C0B"/>
    <w:rsid w:val="000C6FB3"/>
    <w:rsid w:val="000D06F2"/>
    <w:rsid w:val="000D3BAB"/>
    <w:rsid w:val="000E4295"/>
    <w:rsid w:val="000F0856"/>
    <w:rsid w:val="000F294E"/>
    <w:rsid w:val="00100CD2"/>
    <w:rsid w:val="0010112C"/>
    <w:rsid w:val="00114503"/>
    <w:rsid w:val="0012397D"/>
    <w:rsid w:val="00135F79"/>
    <w:rsid w:val="0014081C"/>
    <w:rsid w:val="00152E39"/>
    <w:rsid w:val="001552C4"/>
    <w:rsid w:val="00157E79"/>
    <w:rsid w:val="00183371"/>
    <w:rsid w:val="00185450"/>
    <w:rsid w:val="001922D1"/>
    <w:rsid w:val="001A36C8"/>
    <w:rsid w:val="001A4EA2"/>
    <w:rsid w:val="001C0779"/>
    <w:rsid w:val="001C4674"/>
    <w:rsid w:val="001C656F"/>
    <w:rsid w:val="001E7ECA"/>
    <w:rsid w:val="00205D06"/>
    <w:rsid w:val="00213403"/>
    <w:rsid w:val="00221035"/>
    <w:rsid w:val="00223F87"/>
    <w:rsid w:val="00226F5B"/>
    <w:rsid w:val="0024056A"/>
    <w:rsid w:val="0024068C"/>
    <w:rsid w:val="00240DD7"/>
    <w:rsid w:val="002576E7"/>
    <w:rsid w:val="002579B0"/>
    <w:rsid w:val="00272666"/>
    <w:rsid w:val="002A652A"/>
    <w:rsid w:val="002A6CDF"/>
    <w:rsid w:val="002B2094"/>
    <w:rsid w:val="002D09E4"/>
    <w:rsid w:val="002E32A5"/>
    <w:rsid w:val="00310E08"/>
    <w:rsid w:val="00344148"/>
    <w:rsid w:val="00362DC0"/>
    <w:rsid w:val="00363887"/>
    <w:rsid w:val="00365D3A"/>
    <w:rsid w:val="00374409"/>
    <w:rsid w:val="003A7755"/>
    <w:rsid w:val="003B16A5"/>
    <w:rsid w:val="003D6815"/>
    <w:rsid w:val="003E11AC"/>
    <w:rsid w:val="003E1F28"/>
    <w:rsid w:val="003F7073"/>
    <w:rsid w:val="00404C44"/>
    <w:rsid w:val="0041264B"/>
    <w:rsid w:val="00415512"/>
    <w:rsid w:val="0044528F"/>
    <w:rsid w:val="004521A1"/>
    <w:rsid w:val="00452464"/>
    <w:rsid w:val="00470739"/>
    <w:rsid w:val="00471823"/>
    <w:rsid w:val="00485E9D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E11BA"/>
    <w:rsid w:val="004E30E8"/>
    <w:rsid w:val="004E6E6A"/>
    <w:rsid w:val="004F654F"/>
    <w:rsid w:val="0051696B"/>
    <w:rsid w:val="00516C27"/>
    <w:rsid w:val="005302DD"/>
    <w:rsid w:val="005325DC"/>
    <w:rsid w:val="00532DE6"/>
    <w:rsid w:val="00537FD6"/>
    <w:rsid w:val="00550ADB"/>
    <w:rsid w:val="00554DE9"/>
    <w:rsid w:val="005676D6"/>
    <w:rsid w:val="00582BF5"/>
    <w:rsid w:val="00583736"/>
    <w:rsid w:val="0058382B"/>
    <w:rsid w:val="005B3AF4"/>
    <w:rsid w:val="005B4592"/>
    <w:rsid w:val="005B7104"/>
    <w:rsid w:val="005D06CF"/>
    <w:rsid w:val="005D5DD6"/>
    <w:rsid w:val="005E299F"/>
    <w:rsid w:val="005E2CF0"/>
    <w:rsid w:val="005E418B"/>
    <w:rsid w:val="005E7908"/>
    <w:rsid w:val="005F6B43"/>
    <w:rsid w:val="0061016D"/>
    <w:rsid w:val="00627169"/>
    <w:rsid w:val="00633173"/>
    <w:rsid w:val="00640FB7"/>
    <w:rsid w:val="0064273C"/>
    <w:rsid w:val="00667C38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1971"/>
    <w:rsid w:val="007669B1"/>
    <w:rsid w:val="007805C4"/>
    <w:rsid w:val="00781772"/>
    <w:rsid w:val="0078313F"/>
    <w:rsid w:val="0079285B"/>
    <w:rsid w:val="007A490D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2FD3"/>
    <w:rsid w:val="008C47DE"/>
    <w:rsid w:val="008E5965"/>
    <w:rsid w:val="008E69CA"/>
    <w:rsid w:val="008F2E34"/>
    <w:rsid w:val="008F3687"/>
    <w:rsid w:val="009024C9"/>
    <w:rsid w:val="009131B5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683A"/>
    <w:rsid w:val="00A24DA4"/>
    <w:rsid w:val="00A32A4E"/>
    <w:rsid w:val="00A35933"/>
    <w:rsid w:val="00A55021"/>
    <w:rsid w:val="00A55795"/>
    <w:rsid w:val="00A55B6F"/>
    <w:rsid w:val="00A824CA"/>
    <w:rsid w:val="00AA1ACD"/>
    <w:rsid w:val="00AB46A2"/>
    <w:rsid w:val="00AB4E34"/>
    <w:rsid w:val="00AE377B"/>
    <w:rsid w:val="00B0609C"/>
    <w:rsid w:val="00B13562"/>
    <w:rsid w:val="00B21396"/>
    <w:rsid w:val="00B3209B"/>
    <w:rsid w:val="00B41097"/>
    <w:rsid w:val="00B47782"/>
    <w:rsid w:val="00B53036"/>
    <w:rsid w:val="00B557B8"/>
    <w:rsid w:val="00B67E86"/>
    <w:rsid w:val="00B76D68"/>
    <w:rsid w:val="00B9239D"/>
    <w:rsid w:val="00B97256"/>
    <w:rsid w:val="00BA490E"/>
    <w:rsid w:val="00BC0C3C"/>
    <w:rsid w:val="00BE72FB"/>
    <w:rsid w:val="00BF33D7"/>
    <w:rsid w:val="00C01BDB"/>
    <w:rsid w:val="00C153C2"/>
    <w:rsid w:val="00C425D3"/>
    <w:rsid w:val="00C54BAB"/>
    <w:rsid w:val="00C63BCF"/>
    <w:rsid w:val="00C87236"/>
    <w:rsid w:val="00C920E5"/>
    <w:rsid w:val="00C94E40"/>
    <w:rsid w:val="00CA4357"/>
    <w:rsid w:val="00CB62C0"/>
    <w:rsid w:val="00D0534E"/>
    <w:rsid w:val="00D154AD"/>
    <w:rsid w:val="00D2376C"/>
    <w:rsid w:val="00D25215"/>
    <w:rsid w:val="00D6064E"/>
    <w:rsid w:val="00D95328"/>
    <w:rsid w:val="00DA08C9"/>
    <w:rsid w:val="00DC3F47"/>
    <w:rsid w:val="00DC6645"/>
    <w:rsid w:val="00DD2D35"/>
    <w:rsid w:val="00DE0D7C"/>
    <w:rsid w:val="00DF49AE"/>
    <w:rsid w:val="00E13D18"/>
    <w:rsid w:val="00E167FA"/>
    <w:rsid w:val="00E205FA"/>
    <w:rsid w:val="00E2114C"/>
    <w:rsid w:val="00E21EEC"/>
    <w:rsid w:val="00E405C0"/>
    <w:rsid w:val="00E50C8A"/>
    <w:rsid w:val="00E52372"/>
    <w:rsid w:val="00E74DD7"/>
    <w:rsid w:val="00E8115D"/>
    <w:rsid w:val="00EA1578"/>
    <w:rsid w:val="00EB338B"/>
    <w:rsid w:val="00EC638D"/>
    <w:rsid w:val="00EE0E3F"/>
    <w:rsid w:val="00F057AD"/>
    <w:rsid w:val="00F066CA"/>
    <w:rsid w:val="00F17555"/>
    <w:rsid w:val="00F31667"/>
    <w:rsid w:val="00F5225B"/>
    <w:rsid w:val="00F566F5"/>
    <w:rsid w:val="00F70515"/>
    <w:rsid w:val="00F74601"/>
    <w:rsid w:val="00F83F4E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340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10</cp:revision>
  <dcterms:created xsi:type="dcterms:W3CDTF">2022-05-31T00:49:00Z</dcterms:created>
  <dcterms:modified xsi:type="dcterms:W3CDTF">2022-12-19T03:54:00Z</dcterms:modified>
</cp:coreProperties>
</file>