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FF9FAB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49A5BB11" w:rsidR="00A24DA4" w:rsidRPr="00496E11" w:rsidRDefault="00101306" w:rsidP="001C656F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Violences virtuelles au Maroc</w:t>
      </w:r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496E11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4533CA69" w:rsidR="00532DE6" w:rsidRPr="00496E11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B56AA49" w14:textId="178CF25C" w:rsidR="00C0158A" w:rsidRPr="00C153C2" w:rsidRDefault="00470739" w:rsidP="00C153C2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I. </w:t>
      </w:r>
      <w:bookmarkStart w:id="0" w:name="_Toc30406974"/>
      <w:r w:rsidR="00F066CA" w:rsidRPr="00C153C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Dans quel ordre entendez-vous </w:t>
      </w:r>
      <w:r w:rsidR="00C153C2" w:rsidRPr="00C153C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les idées</w:t>
      </w:r>
      <w:r w:rsidR="00F066CA" w:rsidRPr="00C153C2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suivantes :</w:t>
      </w:r>
      <w:bookmarkEnd w:id="0"/>
    </w:p>
    <w:p w14:paraId="78A8A407" w14:textId="77777777" w:rsidR="00F066CA" w:rsidRPr="00D4309C" w:rsidRDefault="00F066CA" w:rsidP="00F066C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7B6AC79" w14:textId="09CB157B" w:rsidR="00F24AC4" w:rsidRPr="00F24AC4" w:rsidRDefault="00F24AC4" w:rsidP="00F24AC4">
      <w:pPr>
        <w:numPr>
          <w:ilvl w:val="0"/>
          <w:numId w:val="25"/>
        </w:num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b/>
          <w:sz w:val="44"/>
          <w:szCs w:val="44"/>
          <w:lang w:val="fr-FR"/>
        </w:rPr>
        <w:t xml:space="preserve"> </w:t>
      </w:r>
      <w:r w:rsidRPr="00937F9C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L’association </w:t>
      </w:r>
      <w:proofErr w:type="spellStart"/>
      <w:r w:rsidRPr="00937F9C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Tahidi</w:t>
      </w:r>
      <w:proofErr w:type="spellEnd"/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aide les victimes d’agressions virtuelles qui ont augmenté à cause des smartphones et des réseaux sociaux. </w:t>
      </w:r>
    </w:p>
    <w:p w14:paraId="6060B344" w14:textId="77777777" w:rsidR="002566D1" w:rsidRDefault="002566D1" w:rsidP="00781A12">
      <w:p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2F9B34F" w14:textId="4065506C" w:rsidR="002566D1" w:rsidRPr="003D7B5F" w:rsidRDefault="002566D1" w:rsidP="00781A12">
      <w:pPr>
        <w:numPr>
          <w:ilvl w:val="0"/>
          <w:numId w:val="25"/>
        </w:num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3D7B5F">
        <w:rPr>
          <w:rFonts w:ascii="Book Antiqua" w:hAnsi="Book Antiqua" w:cs="Arial"/>
          <w:b/>
          <w:sz w:val="44"/>
          <w:szCs w:val="44"/>
          <w:lang w:val="fr-FR"/>
        </w:rPr>
        <w:t xml:space="preserve"> </w:t>
      </w:r>
      <w:r w:rsidR="00966BB2" w:rsidRPr="00966BB2">
        <w:rPr>
          <w:rFonts w:ascii="Book Antiqua" w:hAnsi="Book Antiqua" w:cs="Arial"/>
          <w:sz w:val="28"/>
          <w:szCs w:val="28"/>
          <w:lang w:val="fr-FR"/>
        </w:rPr>
        <w:t>Une étude réalisée au Maroc a confirmé que les violences sur Internet ont beaucoup augmenté.</w:t>
      </w:r>
      <w:r w:rsidR="00966BB2">
        <w:rPr>
          <w:rFonts w:ascii="Book Antiqua" w:hAnsi="Book Antiqua" w:cs="Arial"/>
          <w:b/>
          <w:sz w:val="44"/>
          <w:szCs w:val="44"/>
          <w:lang w:val="fr-FR"/>
        </w:rPr>
        <w:t xml:space="preserve"> </w:t>
      </w:r>
    </w:p>
    <w:p w14:paraId="729ABE26" w14:textId="77777777" w:rsidR="00F24AC4" w:rsidRDefault="00F24AC4" w:rsidP="00F24AC4">
      <w:p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DA341" w14:textId="04FB868C" w:rsidR="00F24AC4" w:rsidRPr="003D7B5F" w:rsidRDefault="00F24AC4" w:rsidP="00F24AC4">
      <w:pPr>
        <w:numPr>
          <w:ilvl w:val="0"/>
          <w:numId w:val="25"/>
        </w:num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3D7B5F">
        <w:rPr>
          <w:rFonts w:ascii="Book Antiqua" w:hAnsi="Book Antiqua" w:cs="Arial"/>
          <w:b/>
          <w:sz w:val="44"/>
          <w:szCs w:val="44"/>
          <w:lang w:val="fr-FR"/>
        </w:rPr>
        <w:t xml:space="preserve"> </w:t>
      </w:r>
      <w:r w:rsidRPr="00966BB2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Le but de l’association </w:t>
      </w:r>
      <w:proofErr w:type="spellStart"/>
      <w:r w:rsidRPr="00966BB2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Tahidi</w:t>
      </w:r>
      <w:proofErr w:type="spellEnd"/>
      <w:r w:rsidRPr="00966BB2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est aussi d’informer les femmes sur leurs droits et sur la loi qui pén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alise les agressions sexuelles d</w:t>
      </w:r>
      <w:r w:rsidRPr="00966BB2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ans des lieux publics mais aussi sur Internet.</w:t>
      </w:r>
      <w:r>
        <w:rPr>
          <w:rFonts w:ascii="Book Antiqua" w:hAnsi="Book Antiqua" w:cs="Arial"/>
          <w:b/>
          <w:sz w:val="44"/>
          <w:szCs w:val="44"/>
          <w:lang w:val="fr-FR"/>
        </w:rPr>
        <w:t xml:space="preserve"> </w:t>
      </w:r>
    </w:p>
    <w:p w14:paraId="4FAE73BB" w14:textId="77777777" w:rsidR="00F24AC4" w:rsidRDefault="00F24AC4" w:rsidP="00F24AC4">
      <w:pPr>
        <w:spacing w:line="360" w:lineRule="auto"/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FD81082" w14:textId="34859D97" w:rsidR="00F24AC4" w:rsidRPr="003D7B5F" w:rsidRDefault="00F24AC4" w:rsidP="00F24AC4">
      <w:pPr>
        <w:numPr>
          <w:ilvl w:val="0"/>
          <w:numId w:val="25"/>
        </w:num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3D7B5F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L’accès à l’Internet mobilise les personnes, cependant cette accessibilité provoque plusieurs problèmes, comme la diffusion de photos intimes et le harcèlement. </w:t>
      </w:r>
    </w:p>
    <w:p w14:paraId="6CCFED86" w14:textId="77777777" w:rsidR="00F24AC4" w:rsidRPr="002566D1" w:rsidRDefault="00F24AC4" w:rsidP="00F24AC4">
      <w:pPr>
        <w:spacing w:line="360" w:lineRule="auto"/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1700CBF" w14:textId="77777777" w:rsidR="002566D1" w:rsidRDefault="002566D1" w:rsidP="00781A12">
      <w:pPr>
        <w:spacing w:line="360" w:lineRule="auto"/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63CB171" w14:textId="0C047AF5" w:rsidR="002566D1" w:rsidRDefault="002566D1" w:rsidP="00781A12">
      <w:pPr>
        <w:numPr>
          <w:ilvl w:val="0"/>
          <w:numId w:val="25"/>
        </w:num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966BB2" w:rsidRPr="00966BB2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Même si les chiffres démontrent qu’une femme sur deux sont victimes de ce type d’abus, ils ne montrent pas forc</w:t>
      </w:r>
      <w:r w:rsidR="004F33FB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é</w:t>
      </w:r>
      <w:r w:rsidR="00966BB2" w:rsidRPr="00966BB2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ment la réalité, car beaucoup de femmes préfèrent rester en silence.</w:t>
      </w:r>
      <w:r w:rsidR="00966BB2">
        <w:rPr>
          <w:rFonts w:ascii="Book Antiqua" w:hAnsi="Book Antiqua" w:cs="Arial"/>
          <w:sz w:val="44"/>
          <w:szCs w:val="44"/>
          <w:lang w:val="fr-FR"/>
        </w:rPr>
        <w:t xml:space="preserve"> </w:t>
      </w:r>
    </w:p>
    <w:p w14:paraId="0141D899" w14:textId="77777777" w:rsidR="00761971" w:rsidRDefault="00761971" w:rsidP="00781A12">
      <w:p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6ED5B12" w14:textId="77777777" w:rsidR="005B3B89" w:rsidRDefault="005B3B89" w:rsidP="005B3B8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FD00835" w14:textId="277FE66E" w:rsidR="00EC638D" w:rsidRDefault="00AB4E34" w:rsidP="003E5623">
      <w:pPr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II. </w:t>
      </w:r>
      <w:bookmarkStart w:id="1" w:name="_Toc30406965"/>
      <w:r w:rsidR="000203DB" w:rsidRPr="000203DB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Associez les informations à gauche et les informations à droite pour compléter les phrases prises de la chronique.</w:t>
      </w:r>
      <w:bookmarkEnd w:id="1"/>
    </w:p>
    <w:p w14:paraId="70B7D8DC" w14:textId="77777777" w:rsidR="003E5623" w:rsidRPr="00C0158A" w:rsidRDefault="003E5623" w:rsidP="003E5623">
      <w:pPr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693"/>
      </w:tblGrid>
      <w:tr w:rsidR="007244F1" w:rsidRPr="003E5623" w14:paraId="18B07B00" w14:textId="77777777" w:rsidTr="00A65986">
        <w:trPr>
          <w:jc w:val="center"/>
        </w:trPr>
        <w:tc>
          <w:tcPr>
            <w:tcW w:w="4219" w:type="dxa"/>
            <w:shd w:val="clear" w:color="auto" w:fill="auto"/>
          </w:tcPr>
          <w:p w14:paraId="3AD783BD" w14:textId="51AD8528" w:rsidR="00EC638D" w:rsidRPr="00D4309C" w:rsidRDefault="00EC638D" w:rsidP="004F33FB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 w:rsidR="00A65986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> L</w:t>
            </w:r>
            <w:r w:rsidR="007244F1" w:rsidRPr="00E4298D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es femmes </w:t>
            </w:r>
            <w:r w:rsidR="0096695A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doivent faire face </w:t>
            </w:r>
            <w:r w:rsidR="00A65986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à un problème quant aux agressions virtuelles… </w:t>
            </w:r>
          </w:p>
        </w:tc>
        <w:tc>
          <w:tcPr>
            <w:tcW w:w="1276" w:type="dxa"/>
            <w:shd w:val="clear" w:color="auto" w:fill="auto"/>
          </w:tcPr>
          <w:p w14:paraId="78E5C31F" w14:textId="08DA31B1" w:rsidR="00EC638D" w:rsidRPr="004F33FB" w:rsidRDefault="00EC638D" w:rsidP="004F33FB">
            <w:pP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</w:pPr>
          </w:p>
        </w:tc>
        <w:tc>
          <w:tcPr>
            <w:tcW w:w="4693" w:type="dxa"/>
            <w:shd w:val="clear" w:color="auto" w:fill="auto"/>
          </w:tcPr>
          <w:p w14:paraId="08F4B503" w14:textId="5DE1247E" w:rsidR="00EC638D" w:rsidRDefault="00EC638D" w:rsidP="004F33FB">
            <w:pPr>
              <w:jc w:val="both"/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1)</w:t>
            </w:r>
            <w:r w:rsidR="007244F1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</w:t>
            </w:r>
            <w:r w:rsidR="00A65986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les agresseurs ne sont pas sanctionnés. </w:t>
            </w:r>
          </w:p>
          <w:p w14:paraId="217B77D2" w14:textId="1B7658AA" w:rsidR="00C0158A" w:rsidRPr="00D4309C" w:rsidRDefault="00C0158A" w:rsidP="004F33FB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  <w:tr w:rsidR="007244F1" w:rsidRPr="003E5623" w14:paraId="59D43657" w14:textId="77777777" w:rsidTr="00A65986">
        <w:trPr>
          <w:jc w:val="center"/>
        </w:trPr>
        <w:tc>
          <w:tcPr>
            <w:tcW w:w="4219" w:type="dxa"/>
            <w:shd w:val="clear" w:color="auto" w:fill="auto"/>
          </w:tcPr>
          <w:p w14:paraId="456B5BF5" w14:textId="0B4CD2C2" w:rsidR="00EC638D" w:rsidRPr="00D4309C" w:rsidRDefault="00EC638D" w:rsidP="004F33FB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A65986">
              <w:rPr>
                <w:rFonts w:ascii="Book Antiqua" w:hAnsi="Book Antiqua" w:cs="Arial"/>
                <w:sz w:val="28"/>
                <w:szCs w:val="28"/>
                <w:lang w:val="fr-FR"/>
              </w:rPr>
              <w:t>Beaucoup de femmes ne sont pas au courant de leurs droits et en plus…</w:t>
            </w:r>
          </w:p>
        </w:tc>
        <w:tc>
          <w:tcPr>
            <w:tcW w:w="1276" w:type="dxa"/>
            <w:shd w:val="clear" w:color="auto" w:fill="auto"/>
          </w:tcPr>
          <w:p w14:paraId="42B39F3E" w14:textId="22E18CEE" w:rsidR="00EC638D" w:rsidRPr="004F33FB" w:rsidRDefault="007244F1" w:rsidP="004F33FB">
            <w:pP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</w:pPr>
            <w:r w:rsidRPr="004F33FB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4693" w:type="dxa"/>
            <w:shd w:val="clear" w:color="auto" w:fill="auto"/>
          </w:tcPr>
          <w:p w14:paraId="742F77DD" w14:textId="1CA30D33" w:rsidR="00EC638D" w:rsidRDefault="00EC638D" w:rsidP="004F33FB">
            <w:pPr>
              <w:jc w:val="both"/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2)</w:t>
            </w:r>
            <w:r w:rsidR="00AB46A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A65986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les femmes décident de ne pas porter plainte. </w:t>
            </w:r>
          </w:p>
          <w:p w14:paraId="7FF0F42C" w14:textId="02C4F402" w:rsidR="00C0158A" w:rsidRPr="00D4309C" w:rsidRDefault="00C0158A" w:rsidP="004F33FB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  <w:tr w:rsidR="007244F1" w:rsidRPr="00D4309C" w14:paraId="771B734E" w14:textId="77777777" w:rsidTr="00A65986">
        <w:trPr>
          <w:trHeight w:val="1777"/>
          <w:jc w:val="center"/>
        </w:trPr>
        <w:tc>
          <w:tcPr>
            <w:tcW w:w="4219" w:type="dxa"/>
            <w:shd w:val="clear" w:color="auto" w:fill="auto"/>
          </w:tcPr>
          <w:p w14:paraId="3D359946" w14:textId="0F7E21B5" w:rsidR="00EC638D" w:rsidRPr="00D4309C" w:rsidRDefault="00EC638D" w:rsidP="004F33FB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A65986">
              <w:rPr>
                <w:rFonts w:ascii="Book Antiqua" w:hAnsi="Book Antiqua" w:cs="Arial"/>
                <w:sz w:val="28"/>
                <w:szCs w:val="28"/>
                <w:lang w:val="fr-FR"/>
              </w:rPr>
              <w:t>Dans ce type de culture et religion, les femmes se sentent coupables et malheureusement …</w:t>
            </w:r>
          </w:p>
        </w:tc>
        <w:tc>
          <w:tcPr>
            <w:tcW w:w="1276" w:type="dxa"/>
            <w:shd w:val="clear" w:color="auto" w:fill="auto"/>
          </w:tcPr>
          <w:p w14:paraId="4C45DAF6" w14:textId="41E84613" w:rsidR="00EC638D" w:rsidRPr="004F33FB" w:rsidRDefault="007244F1" w:rsidP="004F33FB">
            <w:pP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</w:pPr>
            <w:r w:rsidRPr="004F33FB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4693" w:type="dxa"/>
            <w:shd w:val="clear" w:color="auto" w:fill="auto"/>
          </w:tcPr>
          <w:p w14:paraId="5C165EE2" w14:textId="3B3BA467" w:rsidR="00EC638D" w:rsidRDefault="00EC638D" w:rsidP="004F33FB">
            <w:pPr>
              <w:jc w:val="both"/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3)</w:t>
            </w:r>
            <w:r w:rsidR="00AB46A2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A65986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c’est le manque d’information. </w:t>
            </w:r>
          </w:p>
          <w:p w14:paraId="2EEDE29D" w14:textId="1315EB41" w:rsidR="00C0158A" w:rsidRPr="00D4309C" w:rsidRDefault="00C0158A" w:rsidP="004F33FB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  <w:tr w:rsidR="007244F1" w:rsidRPr="003E5623" w14:paraId="09081112" w14:textId="77777777" w:rsidTr="00A65986">
        <w:trPr>
          <w:jc w:val="center"/>
        </w:trPr>
        <w:tc>
          <w:tcPr>
            <w:tcW w:w="4219" w:type="dxa"/>
            <w:shd w:val="clear" w:color="auto" w:fill="auto"/>
          </w:tcPr>
          <w:p w14:paraId="7323621B" w14:textId="4325CFD6" w:rsidR="00EC638D" w:rsidRPr="00D4309C" w:rsidRDefault="00EC638D" w:rsidP="004F33FB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A65986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À cause de la peur d’être pénalisées, </w:t>
            </w:r>
          </w:p>
        </w:tc>
        <w:tc>
          <w:tcPr>
            <w:tcW w:w="1276" w:type="dxa"/>
            <w:shd w:val="clear" w:color="auto" w:fill="auto"/>
          </w:tcPr>
          <w:p w14:paraId="2F779FDE" w14:textId="06D528EA" w:rsidR="00EC638D" w:rsidRPr="004F33FB" w:rsidRDefault="007244F1" w:rsidP="004F33FB">
            <w:pP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</w:pPr>
            <w:r w:rsidRPr="004F33FB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4693" w:type="dxa"/>
            <w:shd w:val="clear" w:color="auto" w:fill="auto"/>
          </w:tcPr>
          <w:p w14:paraId="5AFA0B89" w14:textId="134DE46A" w:rsidR="00EC638D" w:rsidRDefault="00EC638D" w:rsidP="004F33FB">
            <w:pPr>
              <w:jc w:val="both"/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4)</w:t>
            </w:r>
            <w:r w:rsidR="007244F1" w:rsidRPr="007244F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A65986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peuvent être utilisées comme preuves de culpabilité. </w:t>
            </w:r>
          </w:p>
          <w:p w14:paraId="1B3CDD72" w14:textId="7B3453E6" w:rsidR="007244F1" w:rsidRPr="00AB46A2" w:rsidRDefault="007244F1" w:rsidP="004F33FB">
            <w:pPr>
              <w:jc w:val="both"/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</w:pPr>
          </w:p>
        </w:tc>
      </w:tr>
      <w:tr w:rsidR="007244F1" w:rsidRPr="003E5623" w14:paraId="216295B7" w14:textId="77777777" w:rsidTr="00A65986">
        <w:trPr>
          <w:jc w:val="center"/>
        </w:trPr>
        <w:tc>
          <w:tcPr>
            <w:tcW w:w="4219" w:type="dxa"/>
            <w:shd w:val="clear" w:color="auto" w:fill="auto"/>
          </w:tcPr>
          <w:p w14:paraId="653436F5" w14:textId="362B0BBC" w:rsidR="007244F1" w:rsidRPr="00D4309C" w:rsidRDefault="007244F1" w:rsidP="004F33FB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A65986">
              <w:rPr>
                <w:rFonts w:ascii="Book Antiqua" w:hAnsi="Book Antiqua" w:cs="Arial"/>
                <w:sz w:val="28"/>
                <w:szCs w:val="28"/>
                <w:lang w:val="fr-FR"/>
              </w:rPr>
              <w:t>Dans plusieurs cas, les épreuves que les femmes présentent…</w:t>
            </w:r>
          </w:p>
        </w:tc>
        <w:tc>
          <w:tcPr>
            <w:tcW w:w="1276" w:type="dxa"/>
            <w:shd w:val="clear" w:color="auto" w:fill="auto"/>
          </w:tcPr>
          <w:p w14:paraId="1F2D428D" w14:textId="3A8F3C99" w:rsidR="007244F1" w:rsidRPr="004F33FB" w:rsidRDefault="007244F1" w:rsidP="004F33FB">
            <w:pP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</w:pPr>
            <w:r w:rsidRPr="004F33FB"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4693" w:type="dxa"/>
            <w:shd w:val="clear" w:color="auto" w:fill="auto"/>
          </w:tcPr>
          <w:p w14:paraId="6142D8D8" w14:textId="65A56706" w:rsidR="007244F1" w:rsidRDefault="007244F1" w:rsidP="004F33FB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 w:rsidR="00A65986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elles n’ont pas l’appui de leurs familles. </w:t>
            </w:r>
          </w:p>
          <w:p w14:paraId="265EE421" w14:textId="2D9F1BAA" w:rsidR="00C0158A" w:rsidRPr="00D4309C" w:rsidRDefault="00C0158A" w:rsidP="004F33FB">
            <w:pPr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178DF4FC" w14:textId="77777777" w:rsidR="00EC638D" w:rsidRPr="00D4309C" w:rsidRDefault="00EC638D" w:rsidP="00EC638D">
      <w:pPr>
        <w:rPr>
          <w:rFonts w:ascii="Book Antiqua" w:hAnsi="Book Antiqua" w:cs="Arial"/>
          <w:sz w:val="28"/>
          <w:szCs w:val="28"/>
          <w:lang w:val="fr-FR"/>
        </w:rPr>
      </w:pPr>
    </w:p>
    <w:p w14:paraId="3BFC2FB4" w14:textId="77777777" w:rsidR="00EC638D" w:rsidRDefault="00EC638D" w:rsidP="00EC638D">
      <w:pPr>
        <w:rPr>
          <w:rFonts w:ascii="Book Antiqua" w:hAnsi="Book Antiqua" w:cs="Arial"/>
          <w:b/>
          <w:sz w:val="28"/>
          <w:szCs w:val="28"/>
          <w:lang w:val="fr-FR"/>
        </w:rPr>
      </w:pPr>
    </w:p>
    <w:p w14:paraId="153A8073" w14:textId="77777777" w:rsidR="00C0158A" w:rsidRPr="008F2E34" w:rsidRDefault="00C0158A" w:rsidP="00EC638D">
      <w:pPr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1"/>
      </w:tblGrid>
      <w:tr w:rsidR="007244F1" w:rsidRPr="008F2E34" w14:paraId="61E3B676" w14:textId="572A5D00" w:rsidTr="000F49ED">
        <w:trPr>
          <w:jc w:val="center"/>
        </w:trPr>
        <w:tc>
          <w:tcPr>
            <w:tcW w:w="1771" w:type="dxa"/>
            <w:shd w:val="clear" w:color="auto" w:fill="auto"/>
          </w:tcPr>
          <w:p w14:paraId="54BEE328" w14:textId="77777777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8F2E34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1771" w:type="dxa"/>
            <w:shd w:val="clear" w:color="auto" w:fill="auto"/>
          </w:tcPr>
          <w:p w14:paraId="3A1D5C69" w14:textId="77777777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8F2E34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136EEAAF" w14:textId="77777777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8F2E34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</w:t>
            </w:r>
          </w:p>
        </w:tc>
        <w:tc>
          <w:tcPr>
            <w:tcW w:w="1771" w:type="dxa"/>
            <w:shd w:val="clear" w:color="auto" w:fill="auto"/>
          </w:tcPr>
          <w:p w14:paraId="212DFA71" w14:textId="77777777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8F2E34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D</w:t>
            </w:r>
          </w:p>
        </w:tc>
        <w:tc>
          <w:tcPr>
            <w:tcW w:w="1771" w:type="dxa"/>
          </w:tcPr>
          <w:p w14:paraId="0F3E9CB3" w14:textId="053D4D80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</w:tr>
      <w:tr w:rsidR="007244F1" w:rsidRPr="00D4309C" w14:paraId="7BB4DEC7" w14:textId="700E2E61" w:rsidTr="000F49ED">
        <w:trPr>
          <w:jc w:val="center"/>
        </w:trPr>
        <w:tc>
          <w:tcPr>
            <w:tcW w:w="1771" w:type="dxa"/>
            <w:shd w:val="clear" w:color="auto" w:fill="auto"/>
          </w:tcPr>
          <w:p w14:paraId="77DBADBF" w14:textId="4F03C5C8" w:rsidR="007244F1" w:rsidRPr="008F2E34" w:rsidRDefault="007244F1" w:rsidP="00FF6C46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41A57345" w14:textId="5EC7690A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0343F3B7" w14:textId="2315873E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60E95832" w14:textId="0BF20A80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</w:tcPr>
          <w:p w14:paraId="6B1637A5" w14:textId="5F899415" w:rsidR="007244F1" w:rsidRPr="008F2E34" w:rsidRDefault="007244F1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50AB8B9A" w14:textId="4D4F8468" w:rsidR="00667C38" w:rsidRDefault="00667C38" w:rsidP="00EC638D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3077B03" w14:textId="3979E704" w:rsidR="004F33FB" w:rsidRDefault="004F33FB" w:rsidP="00EC638D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14A04BA3" w14:textId="77777777" w:rsidR="004F33FB" w:rsidRPr="007244F1" w:rsidRDefault="004F33FB" w:rsidP="00EC638D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D0D7246" w14:textId="7D032A9F" w:rsidR="007244F1" w:rsidRPr="007244F1" w:rsidRDefault="00081483" w:rsidP="007244F1">
      <w:pP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2576E7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 xml:space="preserve">III. </w:t>
      </w:r>
      <w:bookmarkStart w:id="2" w:name="_Hlk2417641"/>
      <w:r w:rsidR="007E4EE7" w:rsidRPr="007E4EE7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Complétez les espaces avec les mots manquants.</w:t>
      </w:r>
    </w:p>
    <w:bookmarkEnd w:id="2"/>
    <w:p w14:paraId="5FD5EFA7" w14:textId="4F623E0C" w:rsidR="005302DD" w:rsidRDefault="005302DD" w:rsidP="009024C9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54902AE6" w14:textId="73644AF7" w:rsidR="002C2BDF" w:rsidRPr="00937F9C" w:rsidRDefault="002C2BDF" w:rsidP="002C2BDF">
      <w:pPr>
        <w:pStyle w:val="BodyText2"/>
        <w:jc w:val="both"/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</w:pPr>
      <w:r w:rsidRPr="00937F9C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>La vie de beaucoup</w:t>
      </w:r>
      <w:r w:rsidR="00F24AC4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 de femmes est détruite à cause __________________ </w:t>
      </w:r>
      <w:r w:rsidRPr="00937F9C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de leurs ex-copains qui leur demandent de l’argent afin de ne pas publier </w:t>
      </w:r>
      <w:r w:rsidR="00F24AC4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__________________ </w:t>
      </w:r>
      <w:r w:rsidRPr="00937F9C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ou </w:t>
      </w:r>
      <w:r w:rsidR="00F24AC4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>__________________</w:t>
      </w:r>
      <w:r w:rsidRPr="00937F9C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, et si elles portent plainte, l’homme persuade </w:t>
      </w:r>
      <w:r w:rsidR="00F24AC4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__________________ </w:t>
      </w:r>
      <w:r w:rsidRPr="00937F9C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en affirmant qu’elle était d’accord. Elle est donc </w:t>
      </w:r>
      <w:r w:rsidR="00F24AC4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__________________ </w:t>
      </w:r>
      <w:r w:rsidRPr="00937F9C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et les conséquences sont infinies. Ainsi, on trouve le cas de plusieurs femmes qui ont dû </w:t>
      </w:r>
      <w:r w:rsidR="00F24AC4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__________________ </w:t>
      </w:r>
      <w:r w:rsidR="00F24AC4" w:rsidRPr="00937F9C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>leurs</w:t>
      </w:r>
      <w:r w:rsidRPr="00937F9C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 travaux et qui ont été aussi </w:t>
      </w:r>
      <w:r w:rsidR="00F24AC4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__________________ </w:t>
      </w:r>
      <w:r w:rsidR="00F24AC4" w:rsidRPr="00937F9C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>de</w:t>
      </w:r>
      <w:r w:rsidRPr="00937F9C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 leurs familles. L’association </w:t>
      </w:r>
      <w:proofErr w:type="spellStart"/>
      <w:r w:rsidRPr="00937F9C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>Thahabi</w:t>
      </w:r>
      <w:proofErr w:type="spellEnd"/>
      <w:r w:rsidRPr="00937F9C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 xml:space="preserve"> fournit une aide aussi psychologique afin d’aider les femmes à surmonter ces </w:t>
      </w:r>
      <w:r w:rsidR="00F24AC4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>__________________</w:t>
      </w:r>
      <w:r w:rsidRPr="00937F9C">
        <w:rPr>
          <w:rFonts w:ascii="Book Antiqua" w:hAnsi="Book Antiqua"/>
          <w:b w:val="0"/>
          <w:color w:val="000000"/>
          <w:spacing w:val="2"/>
          <w:sz w:val="28"/>
          <w:szCs w:val="28"/>
          <w:lang w:val="fr-FR"/>
        </w:rPr>
        <w:t>.</w:t>
      </w:r>
    </w:p>
    <w:p w14:paraId="39CA8B4D" w14:textId="77777777" w:rsidR="002C2BDF" w:rsidRPr="00937F9C" w:rsidRDefault="002C2BDF" w:rsidP="002C2BDF">
      <w:pPr>
        <w:rPr>
          <w:rFonts w:ascii="Book Antiqua" w:hAnsi="Book Antiqua"/>
          <w:sz w:val="28"/>
          <w:szCs w:val="28"/>
          <w:lang w:val="fr-FR"/>
        </w:rPr>
      </w:pPr>
    </w:p>
    <w:p w14:paraId="25FF774A" w14:textId="77777777" w:rsidR="002C2BDF" w:rsidRPr="009024C9" w:rsidRDefault="002C2BDF" w:rsidP="009024C9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67451224" w14:textId="56AE0435" w:rsidR="005302DD" w:rsidRPr="008C2FD3" w:rsidRDefault="005302DD" w:rsidP="00EC638D">
      <w:pPr>
        <w:pStyle w:val="ListParagraph"/>
        <w:ind w:left="700"/>
        <w:jc w:val="both"/>
        <w:rPr>
          <w:rFonts w:ascii="Book Antiqua" w:hAnsi="Book Antiqua"/>
          <w:sz w:val="28"/>
          <w:szCs w:val="28"/>
          <w:lang w:val="fr-FR"/>
        </w:rPr>
      </w:pPr>
    </w:p>
    <w:sectPr w:rsidR="005302DD" w:rsidRPr="008C2FD3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F3990" w14:textId="77777777" w:rsidR="00C55F9C" w:rsidRDefault="00C55F9C" w:rsidP="00640FB7">
      <w:r>
        <w:separator/>
      </w:r>
    </w:p>
  </w:endnote>
  <w:endnote w:type="continuationSeparator" w:id="0">
    <w:p w14:paraId="6782BF6B" w14:textId="77777777" w:rsidR="00C55F9C" w:rsidRDefault="00C55F9C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E3C27" w14:textId="77777777" w:rsidR="00C55F9C" w:rsidRDefault="00C55F9C" w:rsidP="00640FB7">
      <w:r>
        <w:separator/>
      </w:r>
    </w:p>
  </w:footnote>
  <w:footnote w:type="continuationSeparator" w:id="0">
    <w:p w14:paraId="7DF3BE00" w14:textId="77777777" w:rsidR="00C55F9C" w:rsidRDefault="00C55F9C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432159">
    <w:abstractNumId w:val="17"/>
  </w:num>
  <w:num w:numId="2" w16cid:durableId="409547118">
    <w:abstractNumId w:val="12"/>
  </w:num>
  <w:num w:numId="3" w16cid:durableId="292057810">
    <w:abstractNumId w:val="6"/>
  </w:num>
  <w:num w:numId="4" w16cid:durableId="199906006">
    <w:abstractNumId w:val="1"/>
  </w:num>
  <w:num w:numId="5" w16cid:durableId="1744061225">
    <w:abstractNumId w:val="21"/>
  </w:num>
  <w:num w:numId="6" w16cid:durableId="164711310">
    <w:abstractNumId w:val="9"/>
  </w:num>
  <w:num w:numId="7" w16cid:durableId="1326669848">
    <w:abstractNumId w:val="10"/>
  </w:num>
  <w:num w:numId="8" w16cid:durableId="157043807">
    <w:abstractNumId w:val="13"/>
  </w:num>
  <w:num w:numId="9" w16cid:durableId="1621184662">
    <w:abstractNumId w:val="15"/>
  </w:num>
  <w:num w:numId="10" w16cid:durableId="565189595">
    <w:abstractNumId w:val="22"/>
  </w:num>
  <w:num w:numId="11" w16cid:durableId="1714960042">
    <w:abstractNumId w:val="20"/>
  </w:num>
  <w:num w:numId="12" w16cid:durableId="1223559907">
    <w:abstractNumId w:val="24"/>
  </w:num>
  <w:num w:numId="13" w16cid:durableId="1373921377">
    <w:abstractNumId w:val="7"/>
  </w:num>
  <w:num w:numId="14" w16cid:durableId="129321600">
    <w:abstractNumId w:val="19"/>
  </w:num>
  <w:num w:numId="15" w16cid:durableId="557864085">
    <w:abstractNumId w:val="18"/>
  </w:num>
  <w:num w:numId="16" w16cid:durableId="1132945892">
    <w:abstractNumId w:val="3"/>
  </w:num>
  <w:num w:numId="17" w16cid:durableId="1637642624">
    <w:abstractNumId w:val="14"/>
  </w:num>
  <w:num w:numId="18" w16cid:durableId="1071730590">
    <w:abstractNumId w:val="5"/>
  </w:num>
  <w:num w:numId="19" w16cid:durableId="1247687048">
    <w:abstractNumId w:val="23"/>
  </w:num>
  <w:num w:numId="20" w16cid:durableId="1540163612">
    <w:abstractNumId w:val="11"/>
  </w:num>
  <w:num w:numId="21" w16cid:durableId="733091613">
    <w:abstractNumId w:val="8"/>
  </w:num>
  <w:num w:numId="22" w16cid:durableId="407534317">
    <w:abstractNumId w:val="0"/>
  </w:num>
  <w:num w:numId="23" w16cid:durableId="1800227019">
    <w:abstractNumId w:val="4"/>
  </w:num>
  <w:num w:numId="24" w16cid:durableId="352004178">
    <w:abstractNumId w:val="16"/>
  </w:num>
  <w:num w:numId="25" w16cid:durableId="943804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03DB"/>
    <w:rsid w:val="00021C71"/>
    <w:rsid w:val="00081483"/>
    <w:rsid w:val="000A789C"/>
    <w:rsid w:val="000C3C0B"/>
    <w:rsid w:val="000C6FB3"/>
    <w:rsid w:val="000D06F2"/>
    <w:rsid w:val="000D3BAB"/>
    <w:rsid w:val="000E4295"/>
    <w:rsid w:val="000F0856"/>
    <w:rsid w:val="000F294E"/>
    <w:rsid w:val="00100CD2"/>
    <w:rsid w:val="0010112C"/>
    <w:rsid w:val="00101306"/>
    <w:rsid w:val="00114503"/>
    <w:rsid w:val="0012397D"/>
    <w:rsid w:val="00135F79"/>
    <w:rsid w:val="0014081C"/>
    <w:rsid w:val="00152E39"/>
    <w:rsid w:val="001552C4"/>
    <w:rsid w:val="00157E79"/>
    <w:rsid w:val="00183371"/>
    <w:rsid w:val="00185450"/>
    <w:rsid w:val="001922D1"/>
    <w:rsid w:val="001A4EA2"/>
    <w:rsid w:val="001C0779"/>
    <w:rsid w:val="001C4674"/>
    <w:rsid w:val="001C656F"/>
    <w:rsid w:val="001E7ECA"/>
    <w:rsid w:val="00205D06"/>
    <w:rsid w:val="00213403"/>
    <w:rsid w:val="00221035"/>
    <w:rsid w:val="00223F87"/>
    <w:rsid w:val="00226F5B"/>
    <w:rsid w:val="0024056A"/>
    <w:rsid w:val="0024068C"/>
    <w:rsid w:val="00240DD7"/>
    <w:rsid w:val="002566D1"/>
    <w:rsid w:val="002576E7"/>
    <w:rsid w:val="002579B0"/>
    <w:rsid w:val="00272666"/>
    <w:rsid w:val="002A652A"/>
    <w:rsid w:val="002B2094"/>
    <w:rsid w:val="002C2BDF"/>
    <w:rsid w:val="002D09E4"/>
    <w:rsid w:val="002E32A5"/>
    <w:rsid w:val="00310E08"/>
    <w:rsid w:val="00344148"/>
    <w:rsid w:val="00362DC0"/>
    <w:rsid w:val="00365D3A"/>
    <w:rsid w:val="00374409"/>
    <w:rsid w:val="003A7755"/>
    <w:rsid w:val="003B16A5"/>
    <w:rsid w:val="003D6815"/>
    <w:rsid w:val="003D7B5F"/>
    <w:rsid w:val="003E11AC"/>
    <w:rsid w:val="003E1F28"/>
    <w:rsid w:val="003E5623"/>
    <w:rsid w:val="003F7073"/>
    <w:rsid w:val="00404C44"/>
    <w:rsid w:val="0041264B"/>
    <w:rsid w:val="00415512"/>
    <w:rsid w:val="0044528F"/>
    <w:rsid w:val="004521A1"/>
    <w:rsid w:val="00452464"/>
    <w:rsid w:val="00470739"/>
    <w:rsid w:val="00471823"/>
    <w:rsid w:val="00485E9D"/>
    <w:rsid w:val="00487F11"/>
    <w:rsid w:val="00496E11"/>
    <w:rsid w:val="004A4795"/>
    <w:rsid w:val="004B36AB"/>
    <w:rsid w:val="004B3FDB"/>
    <w:rsid w:val="004C0EE9"/>
    <w:rsid w:val="004C3D8A"/>
    <w:rsid w:val="004C5D68"/>
    <w:rsid w:val="004C736A"/>
    <w:rsid w:val="004D094F"/>
    <w:rsid w:val="004E11BA"/>
    <w:rsid w:val="004E30E8"/>
    <w:rsid w:val="004E6E6A"/>
    <w:rsid w:val="004F33FB"/>
    <w:rsid w:val="004F654F"/>
    <w:rsid w:val="0051696B"/>
    <w:rsid w:val="00516C27"/>
    <w:rsid w:val="005302DD"/>
    <w:rsid w:val="005325DC"/>
    <w:rsid w:val="00532DE6"/>
    <w:rsid w:val="00537FD6"/>
    <w:rsid w:val="00550ADB"/>
    <w:rsid w:val="00554DE9"/>
    <w:rsid w:val="00557E8F"/>
    <w:rsid w:val="005676D6"/>
    <w:rsid w:val="00582BF5"/>
    <w:rsid w:val="00583736"/>
    <w:rsid w:val="0058382B"/>
    <w:rsid w:val="005A7963"/>
    <w:rsid w:val="005B3AF4"/>
    <w:rsid w:val="005B3B89"/>
    <w:rsid w:val="005B4592"/>
    <w:rsid w:val="005B7104"/>
    <w:rsid w:val="005D06CF"/>
    <w:rsid w:val="005D5DD6"/>
    <w:rsid w:val="005E299F"/>
    <w:rsid w:val="005E2CF0"/>
    <w:rsid w:val="005E418B"/>
    <w:rsid w:val="005E7908"/>
    <w:rsid w:val="005F6B43"/>
    <w:rsid w:val="0061016D"/>
    <w:rsid w:val="006140DA"/>
    <w:rsid w:val="00627169"/>
    <w:rsid w:val="00633173"/>
    <w:rsid w:val="00640FB7"/>
    <w:rsid w:val="0064273C"/>
    <w:rsid w:val="00667C38"/>
    <w:rsid w:val="00691F2B"/>
    <w:rsid w:val="006B3D0F"/>
    <w:rsid w:val="006C49F1"/>
    <w:rsid w:val="006C7D59"/>
    <w:rsid w:val="006E15DA"/>
    <w:rsid w:val="00702DDB"/>
    <w:rsid w:val="0070771C"/>
    <w:rsid w:val="00710730"/>
    <w:rsid w:val="007244F1"/>
    <w:rsid w:val="00750E1B"/>
    <w:rsid w:val="00761971"/>
    <w:rsid w:val="007669B1"/>
    <w:rsid w:val="007805C4"/>
    <w:rsid w:val="00781772"/>
    <w:rsid w:val="00781A12"/>
    <w:rsid w:val="0078313F"/>
    <w:rsid w:val="0079285B"/>
    <w:rsid w:val="007A490D"/>
    <w:rsid w:val="007B0733"/>
    <w:rsid w:val="007C0DCB"/>
    <w:rsid w:val="007C6639"/>
    <w:rsid w:val="007E4EE7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2FD3"/>
    <w:rsid w:val="008C47DE"/>
    <w:rsid w:val="008E5965"/>
    <w:rsid w:val="008E69CA"/>
    <w:rsid w:val="008F2E34"/>
    <w:rsid w:val="008F3687"/>
    <w:rsid w:val="009024C9"/>
    <w:rsid w:val="009131B5"/>
    <w:rsid w:val="00915076"/>
    <w:rsid w:val="00946067"/>
    <w:rsid w:val="00951CB6"/>
    <w:rsid w:val="0096695A"/>
    <w:rsid w:val="00966BB2"/>
    <w:rsid w:val="00971364"/>
    <w:rsid w:val="009848A4"/>
    <w:rsid w:val="00987821"/>
    <w:rsid w:val="00995553"/>
    <w:rsid w:val="009A6ABF"/>
    <w:rsid w:val="009B58F5"/>
    <w:rsid w:val="009E03D1"/>
    <w:rsid w:val="009F19C7"/>
    <w:rsid w:val="00A1683A"/>
    <w:rsid w:val="00A24DA4"/>
    <w:rsid w:val="00A32A4E"/>
    <w:rsid w:val="00A35933"/>
    <w:rsid w:val="00A55021"/>
    <w:rsid w:val="00A55795"/>
    <w:rsid w:val="00A55B6F"/>
    <w:rsid w:val="00A65986"/>
    <w:rsid w:val="00A824CA"/>
    <w:rsid w:val="00AA1ACD"/>
    <w:rsid w:val="00AB46A2"/>
    <w:rsid w:val="00AB4E34"/>
    <w:rsid w:val="00AE377B"/>
    <w:rsid w:val="00B0609C"/>
    <w:rsid w:val="00B13562"/>
    <w:rsid w:val="00B21396"/>
    <w:rsid w:val="00B3209B"/>
    <w:rsid w:val="00B41097"/>
    <w:rsid w:val="00B47782"/>
    <w:rsid w:val="00B53036"/>
    <w:rsid w:val="00B557B8"/>
    <w:rsid w:val="00B67E86"/>
    <w:rsid w:val="00B76D68"/>
    <w:rsid w:val="00B9239D"/>
    <w:rsid w:val="00B97256"/>
    <w:rsid w:val="00BA490E"/>
    <w:rsid w:val="00BC0C3C"/>
    <w:rsid w:val="00BE72FB"/>
    <w:rsid w:val="00BF33D7"/>
    <w:rsid w:val="00C0158A"/>
    <w:rsid w:val="00C01BDB"/>
    <w:rsid w:val="00C153C2"/>
    <w:rsid w:val="00C425D3"/>
    <w:rsid w:val="00C54BAB"/>
    <w:rsid w:val="00C55F9C"/>
    <w:rsid w:val="00C63BCF"/>
    <w:rsid w:val="00C87236"/>
    <w:rsid w:val="00C920E5"/>
    <w:rsid w:val="00C94E40"/>
    <w:rsid w:val="00CA4357"/>
    <w:rsid w:val="00CB00D8"/>
    <w:rsid w:val="00CB62C0"/>
    <w:rsid w:val="00D154AD"/>
    <w:rsid w:val="00D2376C"/>
    <w:rsid w:val="00D25215"/>
    <w:rsid w:val="00D6064E"/>
    <w:rsid w:val="00D95328"/>
    <w:rsid w:val="00DA08C9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50C8A"/>
    <w:rsid w:val="00E52372"/>
    <w:rsid w:val="00E8115D"/>
    <w:rsid w:val="00EA1578"/>
    <w:rsid w:val="00EB338B"/>
    <w:rsid w:val="00EC638D"/>
    <w:rsid w:val="00EE0E3F"/>
    <w:rsid w:val="00F057AD"/>
    <w:rsid w:val="00F066CA"/>
    <w:rsid w:val="00F17555"/>
    <w:rsid w:val="00F24AC4"/>
    <w:rsid w:val="00F31667"/>
    <w:rsid w:val="00F5225B"/>
    <w:rsid w:val="00F566F5"/>
    <w:rsid w:val="00F70515"/>
    <w:rsid w:val="00F741A9"/>
    <w:rsid w:val="00F74601"/>
    <w:rsid w:val="00F83F4E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BodyText2">
    <w:name w:val="Body Text 2"/>
    <w:basedOn w:val="Normal"/>
    <w:link w:val="BodyText2Char"/>
    <w:semiHidden/>
    <w:rsid w:val="007E4EE7"/>
    <w:pPr>
      <w:spacing w:line="360" w:lineRule="auto"/>
    </w:pPr>
    <w:rPr>
      <w:rFonts w:ascii="Arial" w:hAnsi="Arial" w:cs="Arial"/>
      <w:b/>
      <w:bCs/>
      <w:iCs/>
    </w:rPr>
  </w:style>
  <w:style w:type="character" w:customStyle="1" w:styleId="BodyText2Char">
    <w:name w:val="Body Text 2 Char"/>
    <w:basedOn w:val="DefaultParagraphFont"/>
    <w:link w:val="BodyText2"/>
    <w:semiHidden/>
    <w:rsid w:val="007E4EE7"/>
    <w:rPr>
      <w:rFonts w:ascii="Arial" w:eastAsia="Times New Roman" w:hAnsi="Arial" w:cs="Arial"/>
      <w:b/>
      <w:bCs/>
      <w:i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366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9</cp:revision>
  <dcterms:created xsi:type="dcterms:W3CDTF">2022-10-23T02:22:00Z</dcterms:created>
  <dcterms:modified xsi:type="dcterms:W3CDTF">2023-01-08T17:47:00Z</dcterms:modified>
</cp:coreProperties>
</file>